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70" w:rsidRDefault="006D1BD6">
      <w:pPr>
        <w:spacing w:line="120" w:lineRule="atLeast"/>
        <w:ind w:right="-324"/>
        <w:contextualSpacing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FB2370" w:rsidRDefault="006D1BD6">
      <w:pPr>
        <w:spacing w:line="120" w:lineRule="atLeast"/>
        <w:ind w:right="-324"/>
        <w:contextualSpacing/>
        <w:jc w:val="center"/>
        <w:rPr>
          <w:b/>
          <w:color w:val="2C51AF"/>
          <w:sz w:val="28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 w:rsidR="0020187B">
        <w:rPr>
          <w:b/>
          <w:color w:val="2C51AF"/>
          <w:sz w:val="28"/>
        </w:rPr>
        <w:t>Аватара</w:t>
      </w:r>
      <w:proofErr w:type="spellEnd"/>
      <w:r w:rsidR="0020187B">
        <w:rPr>
          <w:b/>
          <w:color w:val="2C51AF"/>
          <w:sz w:val="28"/>
        </w:rPr>
        <w:t xml:space="preserve"> Синтеза Емельяна</w:t>
      </w:r>
      <w:r>
        <w:rPr>
          <w:b/>
          <w:color w:val="2C51AF"/>
          <w:sz w:val="28"/>
        </w:rPr>
        <w:t xml:space="preserve"> ИВАС Кут </w:t>
      </w:r>
      <w:proofErr w:type="spellStart"/>
      <w:r>
        <w:rPr>
          <w:b/>
          <w:color w:val="2C51AF"/>
          <w:sz w:val="28"/>
        </w:rPr>
        <w:t>Хуми</w:t>
      </w:r>
      <w:proofErr w:type="spellEnd"/>
    </w:p>
    <w:p w:rsidR="00A12ABD" w:rsidRDefault="00A12ABD">
      <w:pPr>
        <w:spacing w:line="120" w:lineRule="atLeast"/>
        <w:ind w:right="-324"/>
        <w:contextualSpacing/>
        <w:jc w:val="center"/>
        <w:rPr>
          <w:b/>
          <w:color w:val="2C51AF"/>
          <w:sz w:val="28"/>
        </w:rPr>
      </w:pPr>
    </w:p>
    <w:p w:rsidR="00FB2370" w:rsidRDefault="00C82B40">
      <w:pPr>
        <w:spacing w:line="120" w:lineRule="atLeast"/>
        <w:ind w:right="-324"/>
        <w:contextualSpacing/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                                             </w:t>
      </w:r>
      <w:proofErr w:type="spellStart"/>
      <w:r w:rsidR="006D1BD6">
        <w:rPr>
          <w:b/>
          <w:color w:val="002060"/>
          <w:sz w:val="28"/>
        </w:rPr>
        <w:t>Парадигмальный</w:t>
      </w:r>
      <w:proofErr w:type="spellEnd"/>
      <w:r w:rsidR="006D1BD6">
        <w:rPr>
          <w:b/>
          <w:color w:val="002060"/>
          <w:sz w:val="28"/>
        </w:rPr>
        <w:t xml:space="preserve"> Совет ИВДИВО</w:t>
      </w:r>
    </w:p>
    <w:p w:rsidR="00FB2370" w:rsidRDefault="006D1BD6">
      <w:pPr>
        <w:spacing w:line="120" w:lineRule="atLeast"/>
        <w:ind w:right="-324"/>
        <w:contextualSpacing/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 xml:space="preserve">Протокол Совета от </w:t>
      </w:r>
      <w:r w:rsidR="0020187B">
        <w:rPr>
          <w:b/>
          <w:color w:val="101010"/>
          <w:sz w:val="28"/>
        </w:rPr>
        <w:t>17.06.2025</w:t>
      </w:r>
    </w:p>
    <w:p w:rsidR="00FB2370" w:rsidRDefault="00C82B40">
      <w:pPr>
        <w:spacing w:line="120" w:lineRule="atLeast"/>
        <w:ind w:right="-324"/>
        <w:contextualSpacing/>
        <w:rPr>
          <w:color w:val="FF0000"/>
        </w:rPr>
      </w:pPr>
      <w:r>
        <w:rPr>
          <w:color w:val="FF0000"/>
          <w:sz w:val="22"/>
        </w:rPr>
        <w:t xml:space="preserve">                                      </w:t>
      </w:r>
      <w:r w:rsidR="006D1BD6">
        <w:rPr>
          <w:color w:val="FF0000"/>
          <w:sz w:val="22"/>
        </w:rPr>
        <w:t>Утверждено Главой подразделения ИВДИВО ИВАС К</w:t>
      </w:r>
      <w:r w:rsidR="0020187B">
        <w:rPr>
          <w:color w:val="FF0000"/>
          <w:sz w:val="22"/>
        </w:rPr>
        <w:t xml:space="preserve">ут </w:t>
      </w:r>
      <w:proofErr w:type="spellStart"/>
      <w:r w:rsidR="0020187B">
        <w:rPr>
          <w:color w:val="FF0000"/>
          <w:sz w:val="22"/>
        </w:rPr>
        <w:t>Хуми</w:t>
      </w:r>
      <w:proofErr w:type="spellEnd"/>
      <w:r w:rsidR="0020187B">
        <w:rPr>
          <w:color w:val="FF0000"/>
          <w:sz w:val="22"/>
        </w:rPr>
        <w:t xml:space="preserve"> Рязанов А.С.  28.07.2025</w:t>
      </w:r>
      <w:r w:rsidR="006D1BD6">
        <w:rPr>
          <w:color w:val="FF0000"/>
          <w:sz w:val="22"/>
        </w:rPr>
        <w:t xml:space="preserve"> г</w:t>
      </w:r>
      <w:r w:rsidR="006D1BD6">
        <w:rPr>
          <w:color w:val="FF0000"/>
        </w:rPr>
        <w:t>.</w:t>
      </w:r>
    </w:p>
    <w:p w:rsidR="00FB2370" w:rsidRDefault="00FB2370">
      <w:pPr>
        <w:spacing w:line="120" w:lineRule="atLeast"/>
        <w:ind w:right="-324"/>
        <w:contextualSpacing/>
        <w:rPr>
          <w:b/>
          <w:sz w:val="28"/>
        </w:rPr>
      </w:pPr>
    </w:p>
    <w:p w:rsidR="00FB2370" w:rsidRDefault="006D1BD6">
      <w:pPr>
        <w:spacing w:line="120" w:lineRule="atLeast"/>
        <w:ind w:right="-324"/>
        <w:contextualSpacing/>
        <w:rPr>
          <w:b/>
          <w:sz w:val="28"/>
        </w:rPr>
      </w:pPr>
      <w:r>
        <w:rPr>
          <w:b/>
          <w:sz w:val="28"/>
        </w:rPr>
        <w:t xml:space="preserve">Присутствовали: </w:t>
      </w:r>
      <w:r w:rsidR="0020187B">
        <w:rPr>
          <w:b/>
          <w:sz w:val="28"/>
        </w:rPr>
        <w:t>14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FB2370" w:rsidRPr="00C82B40" w:rsidRDefault="006D1BD6">
      <w:pPr>
        <w:spacing w:line="120" w:lineRule="atLeast"/>
        <w:contextualSpacing/>
        <w:rPr>
          <w:szCs w:val="24"/>
        </w:rPr>
      </w:pPr>
      <w:r w:rsidRPr="00C82B40">
        <w:rPr>
          <w:szCs w:val="24"/>
        </w:rPr>
        <w:t xml:space="preserve">1. </w:t>
      </w:r>
      <w:proofErr w:type="spellStart"/>
      <w:r w:rsidRPr="00C82B40">
        <w:rPr>
          <w:szCs w:val="24"/>
        </w:rPr>
        <w:t>Козиева</w:t>
      </w:r>
      <w:proofErr w:type="spellEnd"/>
      <w:r w:rsidRPr="00C82B40">
        <w:rPr>
          <w:szCs w:val="24"/>
        </w:rPr>
        <w:t xml:space="preserve"> Любовь Юрьевна</w:t>
      </w:r>
    </w:p>
    <w:p w:rsidR="00FB2370" w:rsidRPr="00C82B40" w:rsidRDefault="006D1BD6">
      <w:pPr>
        <w:spacing w:line="120" w:lineRule="atLeast"/>
        <w:contextualSpacing/>
        <w:rPr>
          <w:szCs w:val="24"/>
        </w:rPr>
      </w:pPr>
      <w:r w:rsidRPr="00C82B40">
        <w:rPr>
          <w:szCs w:val="24"/>
        </w:rPr>
        <w:t xml:space="preserve">2. </w:t>
      </w:r>
      <w:proofErr w:type="spellStart"/>
      <w:r w:rsidRPr="00C82B40">
        <w:rPr>
          <w:szCs w:val="24"/>
        </w:rPr>
        <w:t>Таранкова</w:t>
      </w:r>
      <w:proofErr w:type="spellEnd"/>
      <w:r w:rsidRPr="00C82B40">
        <w:rPr>
          <w:szCs w:val="24"/>
        </w:rPr>
        <w:t xml:space="preserve"> Ирина Алексеевна</w:t>
      </w:r>
    </w:p>
    <w:p w:rsidR="00FB2370" w:rsidRPr="00C82B40" w:rsidRDefault="006D1BD6">
      <w:pPr>
        <w:pStyle w:val="a5"/>
        <w:spacing w:line="100" w:lineRule="atLeast"/>
        <w:rPr>
          <w:sz w:val="24"/>
          <w:szCs w:val="24"/>
        </w:rPr>
      </w:pPr>
      <w:r w:rsidRPr="00C82B40">
        <w:rPr>
          <w:sz w:val="24"/>
          <w:szCs w:val="24"/>
        </w:rPr>
        <w:t>3.</w:t>
      </w:r>
      <w:r w:rsidR="00C82B40">
        <w:rPr>
          <w:sz w:val="24"/>
          <w:szCs w:val="24"/>
        </w:rPr>
        <w:t xml:space="preserve"> </w:t>
      </w:r>
      <w:proofErr w:type="spellStart"/>
      <w:r w:rsidRPr="00C82B40">
        <w:rPr>
          <w:sz w:val="24"/>
          <w:szCs w:val="24"/>
        </w:rPr>
        <w:t>Заринш</w:t>
      </w:r>
      <w:proofErr w:type="spellEnd"/>
      <w:r w:rsidRPr="00C82B40">
        <w:rPr>
          <w:sz w:val="24"/>
          <w:szCs w:val="24"/>
        </w:rPr>
        <w:t xml:space="preserve"> Марина </w:t>
      </w:r>
      <w:proofErr w:type="spellStart"/>
      <w:r w:rsidRPr="00C82B40">
        <w:rPr>
          <w:sz w:val="24"/>
          <w:szCs w:val="24"/>
        </w:rPr>
        <w:t>Улдисовна</w:t>
      </w:r>
      <w:proofErr w:type="spellEnd"/>
    </w:p>
    <w:p w:rsidR="00FB2370" w:rsidRPr="00C82B40" w:rsidRDefault="006D1BD6">
      <w:pPr>
        <w:pStyle w:val="a5"/>
        <w:spacing w:line="100" w:lineRule="atLeast"/>
        <w:rPr>
          <w:sz w:val="24"/>
          <w:szCs w:val="24"/>
        </w:rPr>
      </w:pPr>
      <w:r w:rsidRPr="00C82B40">
        <w:rPr>
          <w:sz w:val="24"/>
          <w:szCs w:val="24"/>
        </w:rPr>
        <w:t xml:space="preserve">4. </w:t>
      </w:r>
      <w:proofErr w:type="spellStart"/>
      <w:r w:rsidRPr="00C82B40">
        <w:rPr>
          <w:sz w:val="24"/>
          <w:szCs w:val="24"/>
        </w:rPr>
        <w:t>Шефер</w:t>
      </w:r>
      <w:proofErr w:type="spellEnd"/>
      <w:r w:rsidRPr="00C82B40">
        <w:rPr>
          <w:sz w:val="24"/>
          <w:szCs w:val="24"/>
        </w:rPr>
        <w:t xml:space="preserve"> Ольга </w:t>
      </w:r>
      <w:proofErr w:type="spellStart"/>
      <w:r w:rsidRPr="00C82B40">
        <w:rPr>
          <w:sz w:val="24"/>
          <w:szCs w:val="24"/>
        </w:rPr>
        <w:t>Рихардовна</w:t>
      </w:r>
      <w:proofErr w:type="spellEnd"/>
    </w:p>
    <w:p w:rsidR="00FB2370" w:rsidRPr="00C82B40" w:rsidRDefault="006D1BD6">
      <w:pPr>
        <w:pStyle w:val="a5"/>
        <w:spacing w:line="100" w:lineRule="atLeast"/>
        <w:rPr>
          <w:sz w:val="24"/>
          <w:szCs w:val="24"/>
        </w:rPr>
      </w:pPr>
      <w:r w:rsidRPr="00C82B40">
        <w:rPr>
          <w:sz w:val="24"/>
          <w:szCs w:val="24"/>
        </w:rPr>
        <w:t>5. Коробов Валерий Анатольевич</w:t>
      </w:r>
    </w:p>
    <w:p w:rsidR="0020187B" w:rsidRDefault="0020187B">
      <w:pPr>
        <w:spacing w:line="120" w:lineRule="atLeast"/>
        <w:contextualSpacing/>
        <w:rPr>
          <w:szCs w:val="24"/>
        </w:rPr>
      </w:pPr>
      <w:r>
        <w:rPr>
          <w:szCs w:val="24"/>
        </w:rPr>
        <w:t>6</w:t>
      </w:r>
      <w:r w:rsidR="006D1BD6" w:rsidRPr="00C82B40">
        <w:rPr>
          <w:szCs w:val="24"/>
        </w:rPr>
        <w:t>.</w:t>
      </w:r>
      <w:r w:rsidR="00C82B40">
        <w:rPr>
          <w:szCs w:val="24"/>
        </w:rPr>
        <w:t xml:space="preserve"> </w:t>
      </w:r>
      <w:proofErr w:type="spellStart"/>
      <w:r w:rsidR="006D1BD6" w:rsidRPr="00C82B40">
        <w:rPr>
          <w:szCs w:val="24"/>
        </w:rPr>
        <w:t>Радаева</w:t>
      </w:r>
      <w:proofErr w:type="spellEnd"/>
      <w:r w:rsidR="006D1BD6" w:rsidRPr="00C82B40">
        <w:rPr>
          <w:szCs w:val="24"/>
        </w:rPr>
        <w:t xml:space="preserve"> Любовь Ивановна</w:t>
      </w:r>
    </w:p>
    <w:p w:rsidR="00FB2370" w:rsidRDefault="0020187B">
      <w:pPr>
        <w:spacing w:line="120" w:lineRule="atLeast"/>
        <w:contextualSpacing/>
        <w:rPr>
          <w:szCs w:val="24"/>
        </w:rPr>
      </w:pPr>
      <w:r>
        <w:rPr>
          <w:szCs w:val="24"/>
        </w:rPr>
        <w:t>7</w:t>
      </w:r>
      <w:r w:rsidR="006D1BD6" w:rsidRPr="00C82B40">
        <w:rPr>
          <w:szCs w:val="24"/>
        </w:rPr>
        <w:t>. Казанцева Любовь Владимировна</w:t>
      </w:r>
    </w:p>
    <w:p w:rsidR="0020187B" w:rsidRDefault="0020187B">
      <w:pPr>
        <w:spacing w:line="120" w:lineRule="atLeast"/>
        <w:contextualSpacing/>
        <w:rPr>
          <w:szCs w:val="24"/>
        </w:rPr>
      </w:pPr>
      <w:r>
        <w:rPr>
          <w:szCs w:val="24"/>
        </w:rPr>
        <w:t>8. Орлова Елена</w:t>
      </w:r>
    </w:p>
    <w:p w:rsidR="0020187B" w:rsidRDefault="0020187B">
      <w:pPr>
        <w:spacing w:line="120" w:lineRule="atLeast"/>
        <w:contextualSpacing/>
        <w:rPr>
          <w:szCs w:val="24"/>
        </w:rPr>
      </w:pPr>
      <w:r>
        <w:rPr>
          <w:szCs w:val="24"/>
        </w:rPr>
        <w:t>9. Рязанов Алексей</w:t>
      </w:r>
    </w:p>
    <w:p w:rsidR="0020187B" w:rsidRDefault="0020187B">
      <w:pPr>
        <w:spacing w:line="120" w:lineRule="atLeast"/>
        <w:contextualSpacing/>
        <w:rPr>
          <w:szCs w:val="24"/>
        </w:rPr>
      </w:pPr>
      <w:r>
        <w:rPr>
          <w:szCs w:val="24"/>
        </w:rPr>
        <w:t>10. Рязанова Светлана</w:t>
      </w:r>
    </w:p>
    <w:p w:rsidR="0020187B" w:rsidRDefault="0020187B">
      <w:pPr>
        <w:spacing w:line="120" w:lineRule="atLeast"/>
        <w:contextualSpacing/>
        <w:rPr>
          <w:szCs w:val="24"/>
        </w:rPr>
      </w:pPr>
      <w:r>
        <w:rPr>
          <w:szCs w:val="24"/>
        </w:rPr>
        <w:t>11. Шадрин Александр</w:t>
      </w:r>
    </w:p>
    <w:p w:rsidR="0020187B" w:rsidRDefault="0020187B">
      <w:pPr>
        <w:spacing w:line="120" w:lineRule="atLeast"/>
        <w:contextualSpacing/>
        <w:rPr>
          <w:szCs w:val="24"/>
        </w:rPr>
      </w:pPr>
      <w:r>
        <w:rPr>
          <w:szCs w:val="24"/>
        </w:rPr>
        <w:t xml:space="preserve">12. </w:t>
      </w:r>
      <w:proofErr w:type="spellStart"/>
      <w:r>
        <w:rPr>
          <w:szCs w:val="24"/>
        </w:rPr>
        <w:t>Конопелькина</w:t>
      </w:r>
      <w:proofErr w:type="spellEnd"/>
      <w:r>
        <w:rPr>
          <w:szCs w:val="24"/>
        </w:rPr>
        <w:t xml:space="preserve"> Светлана</w:t>
      </w:r>
    </w:p>
    <w:p w:rsidR="0020187B" w:rsidRDefault="0020187B">
      <w:pPr>
        <w:spacing w:line="120" w:lineRule="atLeast"/>
        <w:contextualSpacing/>
        <w:rPr>
          <w:szCs w:val="24"/>
        </w:rPr>
      </w:pPr>
      <w:r>
        <w:rPr>
          <w:szCs w:val="24"/>
        </w:rPr>
        <w:t xml:space="preserve">13. </w:t>
      </w:r>
      <w:proofErr w:type="spellStart"/>
      <w:r>
        <w:rPr>
          <w:szCs w:val="24"/>
        </w:rPr>
        <w:t>Коростина</w:t>
      </w:r>
      <w:proofErr w:type="spellEnd"/>
      <w:r>
        <w:rPr>
          <w:szCs w:val="24"/>
        </w:rPr>
        <w:t xml:space="preserve"> Галина Ивановна</w:t>
      </w:r>
    </w:p>
    <w:p w:rsidR="0020187B" w:rsidRDefault="0020187B">
      <w:pPr>
        <w:spacing w:line="120" w:lineRule="atLeast"/>
        <w:contextualSpacing/>
        <w:rPr>
          <w:szCs w:val="24"/>
        </w:rPr>
      </w:pPr>
      <w:r>
        <w:rPr>
          <w:szCs w:val="24"/>
        </w:rPr>
        <w:t>14. Иванова Надежда</w:t>
      </w:r>
    </w:p>
    <w:p w:rsidR="0020187B" w:rsidRPr="00C82B40" w:rsidRDefault="0020187B">
      <w:pPr>
        <w:spacing w:line="120" w:lineRule="atLeast"/>
        <w:contextualSpacing/>
        <w:rPr>
          <w:szCs w:val="24"/>
        </w:rPr>
      </w:pPr>
    </w:p>
    <w:p w:rsidR="00FB2370" w:rsidRDefault="00E277B3">
      <w:pPr>
        <w:spacing w:line="120" w:lineRule="atLeast"/>
        <w:ind w:right="-324"/>
        <w:contextualSpacing/>
      </w:pPr>
      <w:r w:rsidRPr="00E277B3">
        <w:rPr>
          <w:b/>
          <w:sz w:val="28"/>
          <w:szCs w:val="28"/>
        </w:rPr>
        <w:t>Тема Совета:</w:t>
      </w:r>
      <w:r>
        <w:t xml:space="preserve"> </w:t>
      </w:r>
      <w:proofErr w:type="spellStart"/>
      <w:r>
        <w:t>Парадигмальный</w:t>
      </w:r>
      <w:proofErr w:type="spellEnd"/>
      <w:r>
        <w:t xml:space="preserve"> сдвиг.</w:t>
      </w:r>
    </w:p>
    <w:p w:rsidR="00E277B3" w:rsidRDefault="00E277B3">
      <w:pPr>
        <w:spacing w:line="120" w:lineRule="atLeast"/>
        <w:ind w:right="-324"/>
        <w:contextualSpacing/>
      </w:pPr>
      <w:r>
        <w:t xml:space="preserve">Идёт 30 лет. Задача: Выйти в глубину понимания, </w:t>
      </w:r>
      <w:proofErr w:type="spellStart"/>
      <w:r>
        <w:t>генезирования</w:t>
      </w:r>
      <w:proofErr w:type="spellEnd"/>
      <w:r>
        <w:t>, проживания физическим телом. Преобразить форму, инструменты</w:t>
      </w:r>
      <w:r w:rsidR="006C5876">
        <w:t>, столп, ядро, сферу</w:t>
      </w:r>
      <w:r>
        <w:t xml:space="preserve"> в новом служебном году как </w:t>
      </w:r>
      <w:proofErr w:type="spellStart"/>
      <w:r>
        <w:t>Парадигмологов-Философов</w:t>
      </w:r>
      <w:proofErr w:type="spellEnd"/>
      <w:r w:rsidR="00A62E2A">
        <w:t xml:space="preserve"> </w:t>
      </w:r>
      <w:r>
        <w:t>-</w:t>
      </w:r>
      <w:r w:rsidR="00A62E2A">
        <w:t xml:space="preserve"> </w:t>
      </w:r>
      <w:r>
        <w:t>Стратегов</w:t>
      </w:r>
      <w:r w:rsidR="006C5876">
        <w:t xml:space="preserve">, триедино. Объединиться вечной Волей  ИВО </w:t>
      </w:r>
      <w:proofErr w:type="gramStart"/>
      <w:r w:rsidR="006C5876">
        <w:t>к</w:t>
      </w:r>
      <w:proofErr w:type="gramEnd"/>
      <w:r w:rsidR="006C5876">
        <w:t xml:space="preserve">.и.н. и начать пробуждаться. Огонь Пробуждения. Совет идёт частью Физическое тело.  Курс 16-рицы </w:t>
      </w:r>
      <w:proofErr w:type="spellStart"/>
      <w:r w:rsidR="006C5876">
        <w:t>Парадигмальных</w:t>
      </w:r>
      <w:proofErr w:type="spellEnd"/>
      <w:r w:rsidR="006C5876">
        <w:t xml:space="preserve"> основ от Общего до </w:t>
      </w:r>
      <w:proofErr w:type="spellStart"/>
      <w:r w:rsidR="006C5876">
        <w:t>Синтезного</w:t>
      </w:r>
      <w:proofErr w:type="spellEnd"/>
      <w:r w:rsidR="006C5876">
        <w:t xml:space="preserve"> ведут Отцы</w:t>
      </w:r>
      <w:r w:rsidR="00A62E2A">
        <w:t xml:space="preserve"> </w:t>
      </w:r>
      <w:r w:rsidR="006C5876">
        <w:t xml:space="preserve">- </w:t>
      </w:r>
      <w:proofErr w:type="spellStart"/>
      <w:r w:rsidR="006C5876">
        <w:t>Аватары</w:t>
      </w:r>
      <w:proofErr w:type="spellEnd"/>
      <w:r w:rsidR="006C5876">
        <w:t>.</w:t>
      </w:r>
    </w:p>
    <w:p w:rsidR="00FB2370" w:rsidRDefault="00A62E2A">
      <w:pPr>
        <w:spacing w:line="120" w:lineRule="atLeast"/>
        <w:ind w:right="-324"/>
        <w:contextualSpacing/>
        <w:rPr>
          <w:b/>
          <w:sz w:val="28"/>
        </w:rPr>
      </w:pPr>
      <w:r>
        <w:rPr>
          <w:b/>
          <w:sz w:val="28"/>
        </w:rPr>
        <w:t>Провели</w:t>
      </w:r>
      <w:r w:rsidR="006D1BD6">
        <w:rPr>
          <w:b/>
          <w:sz w:val="28"/>
        </w:rPr>
        <w:t>:</w:t>
      </w:r>
    </w:p>
    <w:p w:rsidR="00A62E2A" w:rsidRPr="00FB14D8" w:rsidRDefault="00A62E2A" w:rsidP="00FB14D8">
      <w:pPr>
        <w:spacing w:line="120" w:lineRule="atLeast"/>
        <w:ind w:left="360" w:right="-324"/>
        <w:rPr>
          <w:szCs w:val="24"/>
        </w:rPr>
      </w:pPr>
      <w:proofErr w:type="spellStart"/>
      <w:r w:rsidRPr="00FB14D8">
        <w:rPr>
          <w:szCs w:val="24"/>
        </w:rPr>
        <w:t>Столпно</w:t>
      </w:r>
      <w:proofErr w:type="spellEnd"/>
      <w:r w:rsidRPr="00FB14D8">
        <w:rPr>
          <w:szCs w:val="24"/>
        </w:rPr>
        <w:t xml:space="preserve"> развернули 4096-рицу Частей:</w:t>
      </w:r>
    </w:p>
    <w:p w:rsidR="00A62E2A" w:rsidRDefault="00A62E2A" w:rsidP="00A62E2A">
      <w:pPr>
        <w:spacing w:line="120" w:lineRule="atLeast"/>
        <w:ind w:left="360" w:right="-324"/>
        <w:rPr>
          <w:szCs w:val="24"/>
        </w:rPr>
      </w:pPr>
      <w:r>
        <w:rPr>
          <w:szCs w:val="24"/>
        </w:rPr>
        <w:t xml:space="preserve">1024-рица - </w:t>
      </w:r>
      <w:proofErr w:type="spellStart"/>
      <w:r>
        <w:rPr>
          <w:szCs w:val="24"/>
        </w:rPr>
        <w:t>Реальностных</w:t>
      </w:r>
      <w:proofErr w:type="spellEnd"/>
      <w:r>
        <w:rPr>
          <w:szCs w:val="24"/>
        </w:rPr>
        <w:t xml:space="preserve"> Частей</w:t>
      </w:r>
    </w:p>
    <w:p w:rsidR="00A62E2A" w:rsidRDefault="00A62E2A" w:rsidP="00A62E2A">
      <w:pPr>
        <w:spacing w:line="120" w:lineRule="atLeast"/>
        <w:ind w:left="360" w:right="-324"/>
        <w:rPr>
          <w:szCs w:val="24"/>
        </w:rPr>
      </w:pPr>
      <w:r>
        <w:rPr>
          <w:szCs w:val="24"/>
        </w:rPr>
        <w:t xml:space="preserve">1024-рица – </w:t>
      </w:r>
      <w:proofErr w:type="spellStart"/>
      <w:r>
        <w:rPr>
          <w:szCs w:val="24"/>
        </w:rPr>
        <w:t>Архетипических</w:t>
      </w:r>
      <w:proofErr w:type="spellEnd"/>
      <w:r>
        <w:rPr>
          <w:szCs w:val="24"/>
        </w:rPr>
        <w:t xml:space="preserve"> Частей</w:t>
      </w:r>
    </w:p>
    <w:p w:rsidR="00A62E2A" w:rsidRDefault="00A62E2A" w:rsidP="00A62E2A">
      <w:pPr>
        <w:spacing w:line="120" w:lineRule="atLeast"/>
        <w:ind w:left="360" w:right="-324"/>
        <w:rPr>
          <w:szCs w:val="24"/>
        </w:rPr>
      </w:pPr>
      <w:r>
        <w:rPr>
          <w:szCs w:val="24"/>
        </w:rPr>
        <w:t xml:space="preserve">1024- </w:t>
      </w:r>
      <w:proofErr w:type="spellStart"/>
      <w:r>
        <w:rPr>
          <w:szCs w:val="24"/>
        </w:rPr>
        <w:t>рица</w:t>
      </w:r>
      <w:proofErr w:type="spellEnd"/>
      <w:r>
        <w:rPr>
          <w:szCs w:val="24"/>
        </w:rPr>
        <w:t xml:space="preserve"> – Синтез Частей</w:t>
      </w:r>
    </w:p>
    <w:p w:rsidR="00A62E2A" w:rsidRDefault="00A62E2A" w:rsidP="00A62E2A">
      <w:pPr>
        <w:spacing w:line="120" w:lineRule="atLeast"/>
        <w:ind w:left="360" w:right="-324"/>
        <w:rPr>
          <w:szCs w:val="24"/>
        </w:rPr>
      </w:pPr>
      <w:r>
        <w:rPr>
          <w:szCs w:val="24"/>
        </w:rPr>
        <w:t xml:space="preserve">1024- </w:t>
      </w:r>
      <w:proofErr w:type="spellStart"/>
      <w:r>
        <w:rPr>
          <w:szCs w:val="24"/>
        </w:rPr>
        <w:t>рица</w:t>
      </w:r>
      <w:proofErr w:type="spellEnd"/>
      <w:r>
        <w:rPr>
          <w:szCs w:val="24"/>
        </w:rPr>
        <w:t xml:space="preserve"> – Сверх Частей</w:t>
      </w:r>
    </w:p>
    <w:p w:rsidR="005A4915" w:rsidRDefault="005A4915" w:rsidP="00A62E2A">
      <w:pPr>
        <w:spacing w:line="120" w:lineRule="atLeast"/>
        <w:ind w:left="360" w:right="-324"/>
      </w:pPr>
      <w:r>
        <w:rPr>
          <w:szCs w:val="24"/>
        </w:rPr>
        <w:t xml:space="preserve">В магнитном огне с ИВАС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Фаинь</w:t>
      </w:r>
      <w:proofErr w:type="spellEnd"/>
      <w:r>
        <w:rPr>
          <w:szCs w:val="24"/>
        </w:rPr>
        <w:t xml:space="preserve"> входим в прямое</w:t>
      </w:r>
      <w:r w:rsidR="00FB14D8">
        <w:rPr>
          <w:szCs w:val="24"/>
        </w:rPr>
        <w:t xml:space="preserve"> явление</w:t>
      </w:r>
      <w:r>
        <w:rPr>
          <w:szCs w:val="24"/>
        </w:rPr>
        <w:t xml:space="preserve"> ИВО и ИВМ планеты Земля</w:t>
      </w:r>
      <w:r w:rsidR="00FB14D8">
        <w:rPr>
          <w:szCs w:val="24"/>
        </w:rPr>
        <w:t xml:space="preserve">. Развернули </w:t>
      </w:r>
      <w:proofErr w:type="spellStart"/>
      <w:r w:rsidR="00FB14D8">
        <w:rPr>
          <w:szCs w:val="24"/>
        </w:rPr>
        <w:t>столпно</w:t>
      </w:r>
      <w:proofErr w:type="spellEnd"/>
      <w:r w:rsidR="00FB14D8">
        <w:rPr>
          <w:szCs w:val="24"/>
        </w:rPr>
        <w:t xml:space="preserve">, магнитно, </w:t>
      </w:r>
      <w:proofErr w:type="spellStart"/>
      <w:r w:rsidR="00FB14D8">
        <w:rPr>
          <w:szCs w:val="24"/>
        </w:rPr>
        <w:t>восьмирично</w:t>
      </w:r>
      <w:proofErr w:type="spellEnd"/>
      <w:r w:rsidR="00FB14D8">
        <w:rPr>
          <w:szCs w:val="24"/>
        </w:rPr>
        <w:t xml:space="preserve">, цельно Столп </w:t>
      </w:r>
      <w:r>
        <w:rPr>
          <w:szCs w:val="24"/>
        </w:rPr>
        <w:t xml:space="preserve"> </w:t>
      </w:r>
      <w:proofErr w:type="spellStart"/>
      <w:r w:rsidR="00FB14D8">
        <w:t>Парадигмолога</w:t>
      </w:r>
      <w:proofErr w:type="spellEnd"/>
      <w:r w:rsidR="00FB14D8">
        <w:t xml:space="preserve"> - Философа – Стратега:</w:t>
      </w:r>
    </w:p>
    <w:p w:rsidR="00FB14D8" w:rsidRDefault="00FB14D8" w:rsidP="00A62E2A">
      <w:pPr>
        <w:spacing w:line="120" w:lineRule="atLeast"/>
        <w:ind w:left="360" w:right="-324"/>
      </w:pPr>
      <w:r>
        <w:t>Тело Человека</w:t>
      </w:r>
    </w:p>
    <w:p w:rsidR="00FB14D8" w:rsidRDefault="00FB14D8" w:rsidP="00A62E2A">
      <w:pPr>
        <w:spacing w:line="120" w:lineRule="atLeast"/>
        <w:ind w:left="360" w:right="-324"/>
      </w:pPr>
      <w:r>
        <w:t xml:space="preserve">Тело </w:t>
      </w:r>
      <w:proofErr w:type="gramStart"/>
      <w:r>
        <w:t>Посвящённого</w:t>
      </w:r>
      <w:proofErr w:type="gramEnd"/>
    </w:p>
    <w:p w:rsidR="00FB14D8" w:rsidRDefault="00FB14D8" w:rsidP="00A62E2A">
      <w:pPr>
        <w:spacing w:line="120" w:lineRule="atLeast"/>
        <w:ind w:left="360" w:right="-324"/>
      </w:pPr>
      <w:r>
        <w:t>Тело Служащего</w:t>
      </w:r>
    </w:p>
    <w:p w:rsidR="00FB14D8" w:rsidRDefault="00FB14D8" w:rsidP="00A62E2A">
      <w:pPr>
        <w:spacing w:line="120" w:lineRule="atLeast"/>
        <w:ind w:left="360" w:right="-324"/>
      </w:pPr>
      <w:r>
        <w:t>Тело Ипостаси</w:t>
      </w:r>
    </w:p>
    <w:p w:rsidR="00FB14D8" w:rsidRDefault="00FB14D8" w:rsidP="00A62E2A">
      <w:pPr>
        <w:spacing w:line="120" w:lineRule="atLeast"/>
        <w:ind w:left="360" w:right="-324"/>
      </w:pPr>
      <w:r>
        <w:t>Тело Учителя</w:t>
      </w:r>
    </w:p>
    <w:p w:rsidR="00FB14D8" w:rsidRDefault="00FB14D8" w:rsidP="00A62E2A">
      <w:pPr>
        <w:spacing w:line="120" w:lineRule="atLeast"/>
        <w:ind w:left="360" w:right="-324"/>
      </w:pPr>
      <w:r>
        <w:t>Тело Владыки</w:t>
      </w:r>
    </w:p>
    <w:p w:rsidR="00FB14D8" w:rsidRDefault="00FB14D8" w:rsidP="00A62E2A">
      <w:pPr>
        <w:spacing w:line="120" w:lineRule="atLeast"/>
        <w:ind w:left="360" w:right="-324"/>
      </w:pPr>
      <w:r>
        <w:t xml:space="preserve">Тело </w:t>
      </w:r>
      <w:proofErr w:type="spellStart"/>
      <w:r>
        <w:t>Аватара</w:t>
      </w:r>
      <w:proofErr w:type="spellEnd"/>
    </w:p>
    <w:p w:rsidR="00FB14D8" w:rsidRDefault="00FB14D8" w:rsidP="00A62E2A">
      <w:pPr>
        <w:spacing w:line="120" w:lineRule="atLeast"/>
        <w:ind w:left="360" w:right="-324"/>
      </w:pPr>
      <w:r>
        <w:t>Тело Отца</w:t>
      </w:r>
    </w:p>
    <w:p w:rsidR="00FB14D8" w:rsidRDefault="00FB14D8" w:rsidP="00A62E2A">
      <w:pPr>
        <w:spacing w:line="120" w:lineRule="atLeast"/>
        <w:ind w:left="360" w:right="-3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  <w:proofErr w:type="spellStart"/>
      <w:r>
        <w:rPr>
          <w:b/>
          <w:sz w:val="28"/>
          <w:szCs w:val="28"/>
        </w:rPr>
        <w:t>Парадигмального</w:t>
      </w:r>
      <w:proofErr w:type="spellEnd"/>
      <w:r>
        <w:rPr>
          <w:b/>
          <w:sz w:val="28"/>
          <w:szCs w:val="28"/>
        </w:rPr>
        <w:t xml:space="preserve"> Совета:</w:t>
      </w:r>
    </w:p>
    <w:p w:rsidR="00321E72" w:rsidRPr="003C6E26" w:rsidRDefault="00FB14D8" w:rsidP="003C6E26">
      <w:pPr>
        <w:pStyle w:val="a8"/>
        <w:numPr>
          <w:ilvl w:val="0"/>
          <w:numId w:val="2"/>
        </w:numPr>
        <w:spacing w:line="120" w:lineRule="atLeast"/>
        <w:ind w:right="-324"/>
        <w:rPr>
          <w:szCs w:val="24"/>
        </w:rPr>
      </w:pPr>
      <w:r w:rsidRPr="003C6E26">
        <w:rPr>
          <w:szCs w:val="24"/>
        </w:rPr>
        <w:t xml:space="preserve">Преобразить Вечный Дух к.и.н. всей </w:t>
      </w:r>
      <w:proofErr w:type="spellStart"/>
      <w:r w:rsidRPr="003C6E26">
        <w:rPr>
          <w:szCs w:val="24"/>
        </w:rPr>
        <w:t>восьмирицей</w:t>
      </w:r>
      <w:proofErr w:type="spellEnd"/>
      <w:r w:rsidRPr="003C6E26">
        <w:rPr>
          <w:szCs w:val="24"/>
        </w:rPr>
        <w:t>.</w:t>
      </w:r>
      <w:r w:rsidR="002A470A" w:rsidRPr="003C6E26">
        <w:rPr>
          <w:szCs w:val="24"/>
        </w:rPr>
        <w:t xml:space="preserve"> </w:t>
      </w:r>
    </w:p>
    <w:p w:rsidR="00FB14D8" w:rsidRDefault="002A470A" w:rsidP="00A62E2A">
      <w:pPr>
        <w:spacing w:line="120" w:lineRule="atLeast"/>
        <w:ind w:left="360" w:right="-324"/>
        <w:rPr>
          <w:szCs w:val="24"/>
        </w:rPr>
      </w:pPr>
      <w:r>
        <w:rPr>
          <w:szCs w:val="24"/>
        </w:rPr>
        <w:t xml:space="preserve">С ИВАС Иосифом и </w:t>
      </w:r>
      <w:proofErr w:type="spellStart"/>
      <w:r>
        <w:rPr>
          <w:szCs w:val="24"/>
        </w:rPr>
        <w:t>Славией</w:t>
      </w:r>
      <w:proofErr w:type="spellEnd"/>
      <w:r>
        <w:rPr>
          <w:szCs w:val="24"/>
        </w:rPr>
        <w:t xml:space="preserve"> развернули Синтез Воли и Синтез </w:t>
      </w:r>
      <w:proofErr w:type="spellStart"/>
      <w:r>
        <w:rPr>
          <w:szCs w:val="24"/>
        </w:rPr>
        <w:t>Прафизического</w:t>
      </w:r>
      <w:proofErr w:type="spellEnd"/>
      <w:r>
        <w:rPr>
          <w:szCs w:val="24"/>
        </w:rPr>
        <w:t xml:space="preserve"> тела, в магните с ИВАС Олегом и</w:t>
      </w:r>
      <w:proofErr w:type="gramStart"/>
      <w:r>
        <w:rPr>
          <w:szCs w:val="24"/>
        </w:rPr>
        <w:t xml:space="preserve"> Д</w:t>
      </w:r>
      <w:proofErr w:type="gramEnd"/>
      <w:r>
        <w:rPr>
          <w:szCs w:val="24"/>
        </w:rPr>
        <w:t xml:space="preserve">орой развернули  явление </w:t>
      </w:r>
      <w:proofErr w:type="spellStart"/>
      <w:r>
        <w:rPr>
          <w:szCs w:val="24"/>
        </w:rPr>
        <w:t>Эсмического</w:t>
      </w:r>
      <w:proofErr w:type="spellEnd"/>
      <w:r>
        <w:rPr>
          <w:szCs w:val="24"/>
        </w:rPr>
        <w:t xml:space="preserve"> тела. Возо</w:t>
      </w:r>
      <w:r w:rsidR="00321E72">
        <w:rPr>
          <w:szCs w:val="24"/>
        </w:rPr>
        <w:t xml:space="preserve">жглись </w:t>
      </w:r>
      <w:proofErr w:type="spellStart"/>
      <w:r w:rsidR="00321E72">
        <w:rPr>
          <w:szCs w:val="24"/>
        </w:rPr>
        <w:t>Аматическим</w:t>
      </w:r>
      <w:proofErr w:type="spellEnd"/>
      <w:r w:rsidR="00321E72">
        <w:rPr>
          <w:szCs w:val="24"/>
        </w:rPr>
        <w:t xml:space="preserve"> телом и </w:t>
      </w:r>
      <w:proofErr w:type="spellStart"/>
      <w:r w:rsidR="00321E72">
        <w:rPr>
          <w:szCs w:val="24"/>
        </w:rPr>
        <w:t>аниги</w:t>
      </w:r>
      <w:r>
        <w:rPr>
          <w:szCs w:val="24"/>
        </w:rPr>
        <w:t>лировали</w:t>
      </w:r>
      <w:proofErr w:type="spellEnd"/>
      <w:r>
        <w:rPr>
          <w:szCs w:val="24"/>
        </w:rPr>
        <w:t xml:space="preserve"> всё, что мешает нам войти в преображение новым Синтезом Воли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>.и.н.</w:t>
      </w:r>
      <w:r w:rsidR="00321E72">
        <w:rPr>
          <w:szCs w:val="24"/>
        </w:rPr>
        <w:t xml:space="preserve"> Содержание физического тела важно для Вечного Духа.</w:t>
      </w:r>
      <w:r w:rsidR="003C6E26">
        <w:rPr>
          <w:szCs w:val="24"/>
        </w:rPr>
        <w:t xml:space="preserve"> Оно должно </w:t>
      </w:r>
      <w:proofErr w:type="spellStart"/>
      <w:r w:rsidR="003C6E26">
        <w:rPr>
          <w:szCs w:val="24"/>
        </w:rPr>
        <w:t>функцианировать</w:t>
      </w:r>
      <w:proofErr w:type="spellEnd"/>
      <w:r w:rsidR="003C6E26">
        <w:rPr>
          <w:szCs w:val="24"/>
        </w:rPr>
        <w:t xml:space="preserve"> эталонно.</w:t>
      </w:r>
    </w:p>
    <w:p w:rsidR="003C6E26" w:rsidRPr="00FB14D8" w:rsidRDefault="003C6E26" w:rsidP="00A62E2A">
      <w:pPr>
        <w:spacing w:line="120" w:lineRule="atLeast"/>
        <w:ind w:left="360" w:right="-324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Вошли</w:t>
      </w:r>
      <w:r w:rsidR="00FD7854">
        <w:rPr>
          <w:szCs w:val="24"/>
        </w:rPr>
        <w:t xml:space="preserve"> внутри</w:t>
      </w:r>
      <w:r>
        <w:rPr>
          <w:szCs w:val="24"/>
        </w:rPr>
        <w:t xml:space="preserve"> в Синтез </w:t>
      </w:r>
      <w:r w:rsidR="00FD7854">
        <w:rPr>
          <w:szCs w:val="24"/>
        </w:rPr>
        <w:t xml:space="preserve">Воли, </w:t>
      </w:r>
      <w:r>
        <w:rPr>
          <w:szCs w:val="24"/>
        </w:rPr>
        <w:t xml:space="preserve">Мудрости, Любви, Творения, Созидания, Репликации, Жизни, </w:t>
      </w:r>
      <w:r w:rsidR="00FD7854">
        <w:rPr>
          <w:szCs w:val="24"/>
        </w:rPr>
        <w:t xml:space="preserve">Воскрешения, </w:t>
      </w:r>
      <w:proofErr w:type="spellStart"/>
      <w:r w:rsidR="00FD7854">
        <w:rPr>
          <w:szCs w:val="24"/>
        </w:rPr>
        <w:t>Я-Есмь</w:t>
      </w:r>
      <w:proofErr w:type="spellEnd"/>
      <w:r w:rsidR="00FD7854">
        <w:rPr>
          <w:szCs w:val="24"/>
        </w:rPr>
        <w:t>, Генезиса, Челов</w:t>
      </w:r>
      <w:r>
        <w:rPr>
          <w:szCs w:val="24"/>
        </w:rPr>
        <w:t xml:space="preserve">ечности, Служения, </w:t>
      </w:r>
      <w:proofErr w:type="spellStart"/>
      <w:r>
        <w:rPr>
          <w:szCs w:val="24"/>
        </w:rPr>
        <w:t>Вершения</w:t>
      </w:r>
      <w:proofErr w:type="spellEnd"/>
      <w:r>
        <w:rPr>
          <w:szCs w:val="24"/>
        </w:rPr>
        <w:t>, Практик, Могущества.</w:t>
      </w:r>
      <w:proofErr w:type="gramEnd"/>
    </w:p>
    <w:p w:rsidR="00A62E2A" w:rsidRPr="00A62E2A" w:rsidRDefault="00A62E2A" w:rsidP="00A62E2A">
      <w:pPr>
        <w:spacing w:line="120" w:lineRule="atLeast"/>
        <w:ind w:left="360" w:right="-324"/>
        <w:rPr>
          <w:szCs w:val="24"/>
        </w:rPr>
      </w:pPr>
    </w:p>
    <w:p w:rsidR="00FB2370" w:rsidRDefault="00FB2370">
      <w:pPr>
        <w:spacing w:line="120" w:lineRule="atLeast"/>
        <w:ind w:right="-324"/>
        <w:contextualSpacing/>
        <w:rPr>
          <w:b/>
          <w:sz w:val="28"/>
          <w:szCs w:val="28"/>
        </w:rPr>
      </w:pPr>
    </w:p>
    <w:p w:rsidR="00AD28DD" w:rsidRDefault="00891D8E">
      <w:pPr>
        <w:spacing w:line="120" w:lineRule="atLeast"/>
        <w:ind w:right="-324"/>
        <w:contextualSpacing/>
        <w:rPr>
          <w:szCs w:val="24"/>
        </w:rPr>
      </w:pPr>
      <w:r>
        <w:rPr>
          <w:szCs w:val="24"/>
        </w:rPr>
        <w:t>3.Развернуть</w:t>
      </w:r>
      <w:r w:rsidR="00AD28DD" w:rsidRPr="00AD28DD">
        <w:rPr>
          <w:szCs w:val="24"/>
        </w:rPr>
        <w:t xml:space="preserve"> 4096-рицу Вечным Духом </w:t>
      </w:r>
      <w:proofErr w:type="gramStart"/>
      <w:r w:rsidR="00AD28DD" w:rsidRPr="00AD28DD">
        <w:rPr>
          <w:szCs w:val="24"/>
        </w:rPr>
        <w:t>к</w:t>
      </w:r>
      <w:proofErr w:type="gramEnd"/>
      <w:r w:rsidR="00AD28DD" w:rsidRPr="00AD28DD">
        <w:rPr>
          <w:szCs w:val="24"/>
        </w:rPr>
        <w:t>.и.н.</w:t>
      </w:r>
      <w:r w:rsidR="00AD28DD">
        <w:rPr>
          <w:szCs w:val="24"/>
        </w:rPr>
        <w:t xml:space="preserve"> </w:t>
      </w:r>
      <w:proofErr w:type="spellStart"/>
      <w:r w:rsidR="00AD28DD">
        <w:rPr>
          <w:szCs w:val="24"/>
        </w:rPr>
        <w:t>столпно</w:t>
      </w:r>
      <w:proofErr w:type="spellEnd"/>
      <w:r w:rsidR="00325049">
        <w:rPr>
          <w:szCs w:val="24"/>
        </w:rPr>
        <w:t>.</w:t>
      </w:r>
    </w:p>
    <w:p w:rsidR="00891D8E" w:rsidRPr="00891D8E" w:rsidRDefault="00891D8E">
      <w:pPr>
        <w:spacing w:line="120" w:lineRule="atLeast"/>
        <w:ind w:right="-324"/>
        <w:contextualSpacing/>
        <w:rPr>
          <w:b/>
          <w:szCs w:val="24"/>
        </w:rPr>
      </w:pPr>
      <w:r>
        <w:rPr>
          <w:b/>
          <w:szCs w:val="24"/>
        </w:rPr>
        <w:t>Стяжали:</w:t>
      </w:r>
    </w:p>
    <w:p w:rsidR="00A73D51" w:rsidRDefault="008C3770" w:rsidP="008C3770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r>
        <w:rPr>
          <w:szCs w:val="24"/>
        </w:rPr>
        <w:t>В</w:t>
      </w:r>
      <w:r w:rsidR="00FC2716">
        <w:rPr>
          <w:szCs w:val="24"/>
        </w:rPr>
        <w:t xml:space="preserve">олю ИВО для  глубины вхождения в  </w:t>
      </w:r>
      <w:proofErr w:type="spellStart"/>
      <w:r w:rsidR="00FC2716">
        <w:rPr>
          <w:szCs w:val="24"/>
        </w:rPr>
        <w:t>Парадигмальный</w:t>
      </w:r>
      <w:proofErr w:type="spellEnd"/>
      <w:r w:rsidR="00FC2716">
        <w:rPr>
          <w:szCs w:val="24"/>
        </w:rPr>
        <w:t xml:space="preserve">  Совет</w:t>
      </w:r>
      <w:r w:rsidR="00AD7860">
        <w:rPr>
          <w:szCs w:val="24"/>
        </w:rPr>
        <w:t xml:space="preserve"> </w:t>
      </w:r>
    </w:p>
    <w:p w:rsidR="008C3770" w:rsidRDefault="008C3770" w:rsidP="008C3770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r>
        <w:rPr>
          <w:szCs w:val="24"/>
        </w:rPr>
        <w:t xml:space="preserve">16-рицу </w:t>
      </w:r>
      <w:proofErr w:type="spellStart"/>
      <w:r>
        <w:rPr>
          <w:szCs w:val="24"/>
        </w:rPr>
        <w:t>Парадигмальных</w:t>
      </w:r>
      <w:proofErr w:type="spellEnd"/>
      <w:r>
        <w:rPr>
          <w:szCs w:val="24"/>
        </w:rPr>
        <w:t xml:space="preserve"> основ</w:t>
      </w:r>
      <w:r w:rsidR="000F75CA">
        <w:rPr>
          <w:szCs w:val="24"/>
        </w:rPr>
        <w:t>:</w:t>
      </w:r>
    </w:p>
    <w:p w:rsidR="00AD7860" w:rsidRPr="000F75CA" w:rsidRDefault="002553D8" w:rsidP="000F75CA">
      <w:pPr>
        <w:spacing w:line="120" w:lineRule="atLeast"/>
        <w:ind w:left="360" w:right="-324"/>
        <w:rPr>
          <w:szCs w:val="24"/>
        </w:rPr>
      </w:pP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proofErr w:type="spellStart"/>
      <w:r w:rsidR="000F75CA" w:rsidRPr="000F75CA">
        <w:rPr>
          <w:szCs w:val="24"/>
        </w:rPr>
        <w:t>синтезную</w:t>
      </w:r>
      <w:proofErr w:type="spellEnd"/>
      <w:r w:rsidR="000F75CA" w:rsidRPr="000F75CA">
        <w:rPr>
          <w:szCs w:val="24"/>
        </w:rPr>
        <w:t xml:space="preserve"> ос</w:t>
      </w:r>
      <w:r>
        <w:rPr>
          <w:szCs w:val="24"/>
        </w:rPr>
        <w:t xml:space="preserve">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0F75CA" w:rsidRPr="000F75CA">
        <w:rPr>
          <w:szCs w:val="24"/>
        </w:rPr>
        <w:t>неотчуждённую основу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AD7860" w:rsidRPr="000F75CA">
        <w:rPr>
          <w:szCs w:val="24"/>
        </w:rPr>
        <w:t>неис</w:t>
      </w:r>
      <w:r>
        <w:rPr>
          <w:szCs w:val="24"/>
        </w:rPr>
        <w:t xml:space="preserve">поведимую основу,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AD7860" w:rsidRPr="000F75CA">
        <w:rPr>
          <w:szCs w:val="24"/>
        </w:rPr>
        <w:t xml:space="preserve"> неизречённую основу,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proofErr w:type="spellStart"/>
      <w:r w:rsidR="00AD7860" w:rsidRPr="000F75CA">
        <w:rPr>
          <w:szCs w:val="24"/>
        </w:rPr>
        <w:t>фундаменталбную</w:t>
      </w:r>
      <w:proofErr w:type="spellEnd"/>
      <w:r w:rsidR="00AD7860" w:rsidRPr="000F75CA">
        <w:rPr>
          <w:szCs w:val="24"/>
        </w:rPr>
        <w:t xml:space="preserve"> основу,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AD7860" w:rsidRPr="000F75CA">
        <w:rPr>
          <w:szCs w:val="24"/>
        </w:rPr>
        <w:t xml:space="preserve">предельную основу,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AD7860" w:rsidRPr="000F75CA">
        <w:rPr>
          <w:szCs w:val="24"/>
        </w:rPr>
        <w:t xml:space="preserve">иерархическую основу,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AD7860" w:rsidRPr="000F75CA">
        <w:rPr>
          <w:szCs w:val="24"/>
        </w:rPr>
        <w:t xml:space="preserve">несоизмеримую основу,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AD7860" w:rsidRPr="000F75CA">
        <w:rPr>
          <w:szCs w:val="24"/>
        </w:rPr>
        <w:t xml:space="preserve"> цельную основу,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AD7860" w:rsidRPr="000F75CA">
        <w:rPr>
          <w:szCs w:val="24"/>
        </w:rPr>
        <w:t xml:space="preserve"> частную основу,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AD7860" w:rsidRPr="000F75CA">
        <w:rPr>
          <w:szCs w:val="24"/>
        </w:rPr>
        <w:t xml:space="preserve"> </w:t>
      </w:r>
      <w:r w:rsidR="000F75CA" w:rsidRPr="000F75CA">
        <w:rPr>
          <w:szCs w:val="24"/>
        </w:rPr>
        <w:t xml:space="preserve">всеобщую основу,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0F75CA" w:rsidRPr="000F75CA">
        <w:rPr>
          <w:szCs w:val="24"/>
        </w:rPr>
        <w:t xml:space="preserve">всеобъемлющую основу, </w:t>
      </w:r>
      <w:proofErr w:type="spellStart"/>
      <w:r>
        <w:rPr>
          <w:szCs w:val="24"/>
        </w:rPr>
        <w:t>Парадигмальную</w:t>
      </w:r>
      <w:proofErr w:type="spellEnd"/>
      <w:r>
        <w:rPr>
          <w:szCs w:val="24"/>
        </w:rPr>
        <w:t xml:space="preserve"> </w:t>
      </w:r>
      <w:r w:rsidR="000F75CA" w:rsidRPr="000F75CA">
        <w:rPr>
          <w:szCs w:val="24"/>
        </w:rPr>
        <w:t xml:space="preserve"> единичную основу, </w:t>
      </w:r>
      <w:proofErr w:type="spellStart"/>
      <w:r>
        <w:rPr>
          <w:szCs w:val="24"/>
        </w:rPr>
        <w:t>Парадигмальную</w:t>
      </w:r>
      <w:proofErr w:type="spellEnd"/>
      <w:r w:rsidR="000F75CA" w:rsidRPr="000F75CA">
        <w:rPr>
          <w:szCs w:val="24"/>
        </w:rPr>
        <w:t xml:space="preserve"> всеединую основу, </w:t>
      </w:r>
      <w:proofErr w:type="spellStart"/>
      <w:r>
        <w:rPr>
          <w:szCs w:val="24"/>
        </w:rPr>
        <w:t>Парадигмальную</w:t>
      </w:r>
      <w:proofErr w:type="spellEnd"/>
      <w:r w:rsidR="000F75CA" w:rsidRPr="000F75CA">
        <w:rPr>
          <w:szCs w:val="24"/>
        </w:rPr>
        <w:t xml:space="preserve"> особенную основу, </w:t>
      </w:r>
      <w:proofErr w:type="spellStart"/>
      <w:r>
        <w:rPr>
          <w:szCs w:val="24"/>
        </w:rPr>
        <w:t>Парадигмальную</w:t>
      </w:r>
      <w:proofErr w:type="spellEnd"/>
      <w:r w:rsidR="000F75CA" w:rsidRPr="000F75CA">
        <w:rPr>
          <w:szCs w:val="24"/>
        </w:rPr>
        <w:t xml:space="preserve"> общую основу.</w:t>
      </w:r>
    </w:p>
    <w:p w:rsidR="000F75CA" w:rsidRDefault="000F75CA" w:rsidP="000F75CA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r>
        <w:rPr>
          <w:szCs w:val="24"/>
        </w:rPr>
        <w:t>16-рицу философских основ:</w:t>
      </w:r>
    </w:p>
    <w:p w:rsidR="000F75CA" w:rsidRDefault="002553D8" w:rsidP="002553D8">
      <w:pPr>
        <w:pStyle w:val="a8"/>
        <w:spacing w:line="120" w:lineRule="atLeast"/>
        <w:ind w:right="-324"/>
        <w:rPr>
          <w:szCs w:val="24"/>
        </w:rPr>
      </w:pPr>
      <w:proofErr w:type="gramStart"/>
      <w:r>
        <w:rPr>
          <w:szCs w:val="24"/>
        </w:rPr>
        <w:t>Философское учение Синтеза, ф</w:t>
      </w:r>
      <w:r w:rsidR="000F75CA">
        <w:rPr>
          <w:szCs w:val="24"/>
        </w:rPr>
        <w:t xml:space="preserve">илософскую </w:t>
      </w:r>
      <w:proofErr w:type="spellStart"/>
      <w:r w:rsidR="000F75CA">
        <w:rPr>
          <w:szCs w:val="24"/>
        </w:rPr>
        <w:t>Отцовскость</w:t>
      </w:r>
      <w:proofErr w:type="spellEnd"/>
      <w:r w:rsidR="000F75CA">
        <w:rPr>
          <w:szCs w:val="24"/>
        </w:rPr>
        <w:t xml:space="preserve">, философскую Человечность, философскую Вечность, философскую Академичность, философский Порядок, философский Вызов, философские Инструменты, философскую </w:t>
      </w:r>
      <w:proofErr w:type="spellStart"/>
      <w:r w:rsidR="000F75CA">
        <w:rPr>
          <w:szCs w:val="24"/>
        </w:rPr>
        <w:t>Парадигмальность</w:t>
      </w:r>
      <w:proofErr w:type="spellEnd"/>
      <w:r w:rsidR="000F75CA">
        <w:rPr>
          <w:szCs w:val="24"/>
        </w:rPr>
        <w:t>, философскую Категорию, философские Критерии, философский Источник, философское Сущее, философский</w:t>
      </w:r>
      <w:r>
        <w:rPr>
          <w:szCs w:val="24"/>
        </w:rPr>
        <w:t xml:space="preserve"> Феномен, философский Образ, философский Базис.</w:t>
      </w:r>
      <w:proofErr w:type="gramEnd"/>
    </w:p>
    <w:p w:rsidR="00891D8E" w:rsidRPr="00891D8E" w:rsidRDefault="00891D8E" w:rsidP="00891D8E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proofErr w:type="spellStart"/>
      <w:r>
        <w:rPr>
          <w:szCs w:val="24"/>
        </w:rPr>
        <w:t>Стратагемических</w:t>
      </w:r>
      <w:proofErr w:type="spellEnd"/>
      <w:r>
        <w:rPr>
          <w:szCs w:val="24"/>
        </w:rPr>
        <w:t xml:space="preserve"> основ и затем идут все остальные 16-рицы.</w:t>
      </w:r>
    </w:p>
    <w:p w:rsidR="000F75CA" w:rsidRDefault="000F75CA" w:rsidP="002553D8">
      <w:pPr>
        <w:pStyle w:val="a8"/>
        <w:spacing w:line="120" w:lineRule="atLeast"/>
        <w:ind w:right="-324"/>
        <w:rPr>
          <w:szCs w:val="24"/>
        </w:rPr>
      </w:pPr>
    </w:p>
    <w:p w:rsidR="008C3770" w:rsidRDefault="006E6A39" w:rsidP="008C3770">
      <w:pPr>
        <w:pStyle w:val="a8"/>
        <w:numPr>
          <w:ilvl w:val="0"/>
          <w:numId w:val="3"/>
        </w:numPr>
        <w:spacing w:line="120" w:lineRule="atLeast"/>
        <w:ind w:right="-324"/>
      </w:pPr>
      <w:r>
        <w:rPr>
          <w:szCs w:val="24"/>
        </w:rPr>
        <w:t xml:space="preserve">8-ми </w:t>
      </w:r>
      <w:proofErr w:type="spellStart"/>
      <w:r>
        <w:rPr>
          <w:szCs w:val="24"/>
        </w:rPr>
        <w:t>ричный</w:t>
      </w:r>
      <w:proofErr w:type="spellEnd"/>
      <w:r>
        <w:rPr>
          <w:szCs w:val="24"/>
        </w:rPr>
        <w:t xml:space="preserve"> </w:t>
      </w:r>
      <w:proofErr w:type="spellStart"/>
      <w:r w:rsidR="008C3770" w:rsidRPr="008C3770">
        <w:rPr>
          <w:szCs w:val="24"/>
        </w:rPr>
        <w:t>Парадигмальный</w:t>
      </w:r>
      <w:proofErr w:type="spellEnd"/>
      <w:r w:rsidR="008C3770" w:rsidRPr="008C3770">
        <w:rPr>
          <w:szCs w:val="24"/>
        </w:rPr>
        <w:t xml:space="preserve"> образ </w:t>
      </w:r>
      <w:proofErr w:type="spellStart"/>
      <w:r w:rsidR="008C3770">
        <w:t>Парадигмолога</w:t>
      </w:r>
      <w:proofErr w:type="spellEnd"/>
      <w:r w:rsidR="008C3770">
        <w:t xml:space="preserve"> - Философа – Стратега</w:t>
      </w:r>
      <w:r>
        <w:t xml:space="preserve">: </w:t>
      </w:r>
      <w:proofErr w:type="gramStart"/>
      <w:r>
        <w:t>Человека, Посвящённого, Служа</w:t>
      </w:r>
      <w:r w:rsidR="008230F1">
        <w:t>щего, Ипостаси, Учителя, Владыки</w:t>
      </w:r>
      <w:r w:rsidR="001779C4">
        <w:t xml:space="preserve">, </w:t>
      </w:r>
      <w:proofErr w:type="spellStart"/>
      <w:r w:rsidR="001779C4">
        <w:t>Аватара</w:t>
      </w:r>
      <w:proofErr w:type="spellEnd"/>
      <w:r w:rsidR="001779C4">
        <w:t xml:space="preserve">, Отца, новое явление формы </w:t>
      </w:r>
      <w:proofErr w:type="gramEnd"/>
    </w:p>
    <w:p w:rsidR="001779C4" w:rsidRDefault="001779C4" w:rsidP="001779C4">
      <w:pPr>
        <w:pStyle w:val="a8"/>
      </w:pPr>
      <w:proofErr w:type="spellStart"/>
      <w:r>
        <w:t>Парадигмолога</w:t>
      </w:r>
      <w:proofErr w:type="spellEnd"/>
      <w:r>
        <w:t xml:space="preserve"> - Философа – Стратега, 160 совершенных инструментов </w:t>
      </w:r>
      <w:proofErr w:type="spellStart"/>
      <w:r>
        <w:t>Парадигмолога</w:t>
      </w:r>
      <w:proofErr w:type="spellEnd"/>
      <w:r>
        <w:t xml:space="preserve"> - Философа – Стратега</w:t>
      </w:r>
    </w:p>
    <w:p w:rsidR="008C3770" w:rsidRDefault="008C3770" w:rsidP="008C3770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proofErr w:type="spellStart"/>
      <w:r>
        <w:rPr>
          <w:szCs w:val="24"/>
        </w:rPr>
        <w:t>Парадигмальный</w:t>
      </w:r>
      <w:proofErr w:type="spellEnd"/>
      <w:r>
        <w:rPr>
          <w:szCs w:val="24"/>
        </w:rPr>
        <w:t xml:space="preserve"> образ Подразделения ИВДИВО Североуральск</w:t>
      </w:r>
    </w:p>
    <w:p w:rsidR="008C3770" w:rsidRDefault="008C3770" w:rsidP="008C3770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proofErr w:type="spellStart"/>
      <w:r>
        <w:rPr>
          <w:szCs w:val="24"/>
        </w:rPr>
        <w:t>Парадигмальный</w:t>
      </w:r>
      <w:proofErr w:type="spellEnd"/>
      <w:r>
        <w:rPr>
          <w:szCs w:val="24"/>
        </w:rPr>
        <w:t xml:space="preserve"> образ каждой организации</w:t>
      </w:r>
      <w:r w:rsidR="00FB62F8">
        <w:rPr>
          <w:szCs w:val="24"/>
        </w:rPr>
        <w:t xml:space="preserve"> (17 организаций)</w:t>
      </w:r>
    </w:p>
    <w:p w:rsidR="008C3770" w:rsidRDefault="008C3770" w:rsidP="008C3770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proofErr w:type="spellStart"/>
      <w:r>
        <w:rPr>
          <w:szCs w:val="24"/>
        </w:rPr>
        <w:t>Парадигмальный</w:t>
      </w:r>
      <w:proofErr w:type="spellEnd"/>
      <w:r>
        <w:rPr>
          <w:szCs w:val="24"/>
        </w:rPr>
        <w:t xml:space="preserve"> образ Части</w:t>
      </w:r>
      <w:r w:rsidR="001779C4">
        <w:rPr>
          <w:szCs w:val="24"/>
        </w:rPr>
        <w:t xml:space="preserve"> (</w:t>
      </w:r>
      <w:proofErr w:type="spellStart"/>
      <w:r w:rsidR="001779C4">
        <w:rPr>
          <w:szCs w:val="24"/>
        </w:rPr>
        <w:t>Синтезобраз</w:t>
      </w:r>
      <w:proofErr w:type="spellEnd"/>
      <w:r w:rsidR="001779C4">
        <w:rPr>
          <w:szCs w:val="24"/>
        </w:rPr>
        <w:t>)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>.и.н.</w:t>
      </w:r>
    </w:p>
    <w:p w:rsidR="008C3770" w:rsidRDefault="008C3770" w:rsidP="008C3770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proofErr w:type="spellStart"/>
      <w:r>
        <w:rPr>
          <w:szCs w:val="24"/>
        </w:rPr>
        <w:t>Парадигмальный</w:t>
      </w:r>
      <w:proofErr w:type="spellEnd"/>
      <w:r>
        <w:rPr>
          <w:szCs w:val="24"/>
        </w:rPr>
        <w:t xml:space="preserve"> образ Части Подразделения</w:t>
      </w:r>
      <w:r w:rsidR="001779C4">
        <w:rPr>
          <w:szCs w:val="24"/>
        </w:rPr>
        <w:t xml:space="preserve"> </w:t>
      </w:r>
      <w:proofErr w:type="spellStart"/>
      <w:r w:rsidR="001779C4">
        <w:rPr>
          <w:szCs w:val="24"/>
        </w:rPr>
        <w:t>ИВДИВО-Североуральск</w:t>
      </w:r>
      <w:proofErr w:type="spellEnd"/>
      <w:r w:rsidR="006C6DD6">
        <w:rPr>
          <w:szCs w:val="24"/>
        </w:rPr>
        <w:t xml:space="preserve"> </w:t>
      </w:r>
      <w:r w:rsidR="002D446A">
        <w:rPr>
          <w:szCs w:val="24"/>
        </w:rPr>
        <w:t>(Столп)</w:t>
      </w:r>
    </w:p>
    <w:p w:rsidR="002D446A" w:rsidRDefault="002D446A" w:rsidP="008C3770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proofErr w:type="spellStart"/>
      <w:r>
        <w:rPr>
          <w:szCs w:val="24"/>
        </w:rPr>
        <w:t>Парадигмальный</w:t>
      </w:r>
      <w:proofErr w:type="spellEnd"/>
      <w:r>
        <w:rPr>
          <w:szCs w:val="24"/>
        </w:rPr>
        <w:t xml:space="preserve"> образ </w:t>
      </w:r>
      <w:proofErr w:type="spellStart"/>
      <w:r>
        <w:rPr>
          <w:szCs w:val="24"/>
        </w:rPr>
        <w:t>синтезкосмического</w:t>
      </w:r>
      <w:proofErr w:type="spellEnd"/>
      <w:r w:rsidR="002F11B1">
        <w:rPr>
          <w:szCs w:val="24"/>
        </w:rPr>
        <w:t xml:space="preserve"> изначального</w:t>
      </w:r>
      <w:r>
        <w:rPr>
          <w:szCs w:val="24"/>
        </w:rPr>
        <w:t xml:space="preserve"> Слова ИВО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>.и.н.</w:t>
      </w:r>
      <w:r w:rsidR="002F11B1">
        <w:rPr>
          <w:szCs w:val="24"/>
        </w:rPr>
        <w:t xml:space="preserve">65536- </w:t>
      </w:r>
      <w:proofErr w:type="spellStart"/>
      <w:r w:rsidR="002F11B1">
        <w:rPr>
          <w:szCs w:val="24"/>
        </w:rPr>
        <w:t>архетипически</w:t>
      </w:r>
      <w:proofErr w:type="spellEnd"/>
      <w:r w:rsidR="002F11B1">
        <w:rPr>
          <w:szCs w:val="24"/>
        </w:rPr>
        <w:t>.</w:t>
      </w:r>
    </w:p>
    <w:p w:rsidR="008C3770" w:rsidRDefault="002D446A" w:rsidP="008C3770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proofErr w:type="spellStart"/>
      <w:r>
        <w:rPr>
          <w:szCs w:val="24"/>
        </w:rPr>
        <w:t>Антропность</w:t>
      </w:r>
      <w:proofErr w:type="spellEnd"/>
      <w:r>
        <w:rPr>
          <w:szCs w:val="24"/>
        </w:rPr>
        <w:t xml:space="preserve"> принципа ИВДИВО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>.и.н.</w:t>
      </w:r>
      <w:r w:rsidR="00AD28DD">
        <w:rPr>
          <w:szCs w:val="24"/>
        </w:rPr>
        <w:tab/>
      </w:r>
    </w:p>
    <w:p w:rsidR="00A87C5B" w:rsidRDefault="002D446A" w:rsidP="008C3770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r>
        <w:rPr>
          <w:szCs w:val="24"/>
        </w:rPr>
        <w:t xml:space="preserve">Позицию наблюдателя нового ИВДИВО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>.и.н.</w:t>
      </w:r>
    </w:p>
    <w:p w:rsidR="00B73FCD" w:rsidRPr="00A70B21" w:rsidRDefault="002D446A" w:rsidP="00A70B21">
      <w:pPr>
        <w:pStyle w:val="a8"/>
        <w:numPr>
          <w:ilvl w:val="0"/>
          <w:numId w:val="3"/>
        </w:numPr>
        <w:spacing w:line="120" w:lineRule="atLeast"/>
        <w:ind w:right="-324"/>
        <w:rPr>
          <w:szCs w:val="24"/>
        </w:rPr>
      </w:pPr>
      <w:r>
        <w:rPr>
          <w:szCs w:val="24"/>
        </w:rPr>
        <w:t xml:space="preserve">Прямую сферу ИВДИВО, концентрацию </w:t>
      </w:r>
      <w:r w:rsidR="00FF344E">
        <w:rPr>
          <w:szCs w:val="24"/>
        </w:rPr>
        <w:t xml:space="preserve">нового явления ИВДИВО </w:t>
      </w:r>
      <w:proofErr w:type="gramStart"/>
      <w:r w:rsidR="00FF344E">
        <w:rPr>
          <w:szCs w:val="24"/>
        </w:rPr>
        <w:t>к</w:t>
      </w:r>
      <w:proofErr w:type="gramEnd"/>
      <w:r w:rsidR="00FF344E">
        <w:rPr>
          <w:szCs w:val="24"/>
        </w:rPr>
        <w:t>.и.н</w:t>
      </w:r>
      <w:r w:rsidR="00A70B21">
        <w:rPr>
          <w:szCs w:val="24"/>
        </w:rPr>
        <w:t>.</w:t>
      </w:r>
    </w:p>
    <w:p w:rsidR="00FB2370" w:rsidRDefault="00FF344E">
      <w:pPr>
        <w:spacing w:line="120" w:lineRule="atLeast"/>
        <w:ind w:right="-324"/>
        <w:contextualSpacing/>
      </w:pPr>
      <w:r>
        <w:t xml:space="preserve">Вошли в преображение 4096- </w:t>
      </w:r>
      <w:proofErr w:type="spellStart"/>
      <w:r>
        <w:t>рицей</w:t>
      </w:r>
      <w:proofErr w:type="spellEnd"/>
      <w:r>
        <w:t xml:space="preserve"> Отцов перед престолом ИВО 8-рицей </w:t>
      </w:r>
      <w:proofErr w:type="spellStart"/>
      <w:r w:rsidR="00A70B21">
        <w:t>Парадигмолога</w:t>
      </w:r>
      <w:proofErr w:type="spellEnd"/>
      <w:r w:rsidR="00A70B21">
        <w:t xml:space="preserve"> - Философа – Стратега</w:t>
      </w:r>
      <w:r>
        <w:t xml:space="preserve"> от Поля до Огня:</w:t>
      </w:r>
    </w:p>
    <w:p w:rsidR="00FF344E" w:rsidRDefault="00FF344E">
      <w:pPr>
        <w:spacing w:line="120" w:lineRule="atLeast"/>
        <w:ind w:right="-324"/>
        <w:contextualSpacing/>
      </w:pPr>
      <w:r>
        <w:t>Стяжали: 512 Отец -</w:t>
      </w:r>
      <w:r w:rsidR="00D90583">
        <w:t xml:space="preserve"> </w:t>
      </w:r>
      <w:r>
        <w:t xml:space="preserve">Огней перед престолом ИВО </w:t>
      </w:r>
      <w:proofErr w:type="spellStart"/>
      <w:r>
        <w:t>архетип</w:t>
      </w:r>
      <w:r w:rsidR="0082287F">
        <w:t>ических</w:t>
      </w:r>
      <w:proofErr w:type="spellEnd"/>
      <w:r w:rsidR="0082287F">
        <w:t xml:space="preserve"> вечных </w:t>
      </w:r>
      <w:proofErr w:type="spellStart"/>
      <w:r w:rsidR="0082287F">
        <w:t>Сверхкосмосов</w:t>
      </w:r>
      <w:proofErr w:type="spellEnd"/>
      <w:r w:rsidR="0082287F">
        <w:t xml:space="preserve"> ИВДИВО</w:t>
      </w:r>
    </w:p>
    <w:p w:rsidR="00FB2370" w:rsidRDefault="00FF344E">
      <w:pPr>
        <w:spacing w:line="120" w:lineRule="atLeast"/>
        <w:ind w:right="-324"/>
        <w:contextualSpacing/>
      </w:pPr>
      <w:r>
        <w:t xml:space="preserve">                 512 Отец</w:t>
      </w:r>
      <w:r w:rsidR="00D90583">
        <w:t xml:space="preserve"> </w:t>
      </w:r>
      <w:r>
        <w:t>- Духов ИВО</w:t>
      </w:r>
      <w:r w:rsidR="0082287F">
        <w:t xml:space="preserve"> перед престолом ИВО </w:t>
      </w:r>
      <w:proofErr w:type="spellStart"/>
      <w:r w:rsidR="0082287F">
        <w:t>архетипических</w:t>
      </w:r>
      <w:proofErr w:type="spellEnd"/>
      <w:r w:rsidR="0082287F">
        <w:t xml:space="preserve"> вечных </w:t>
      </w:r>
      <w:proofErr w:type="spellStart"/>
      <w:r w:rsidR="0082287F">
        <w:t>Сверхкосмосов</w:t>
      </w:r>
      <w:proofErr w:type="spellEnd"/>
      <w:r w:rsidR="0082287F">
        <w:t xml:space="preserve">        ИВДИВО</w:t>
      </w:r>
    </w:p>
    <w:p w:rsidR="0082287F" w:rsidRDefault="0082287F">
      <w:pPr>
        <w:spacing w:line="120" w:lineRule="atLeast"/>
        <w:ind w:right="-324"/>
        <w:contextualSpacing/>
      </w:pPr>
      <w:r>
        <w:t xml:space="preserve">    </w:t>
      </w:r>
      <w:r w:rsidR="00573399">
        <w:t xml:space="preserve">            512 Отец</w:t>
      </w:r>
      <w:r w:rsidR="00D90583">
        <w:t xml:space="preserve"> </w:t>
      </w:r>
      <w:r w:rsidR="00573399">
        <w:t>- Светов</w:t>
      </w:r>
      <w:r>
        <w:t xml:space="preserve"> перед престолом ИВО </w:t>
      </w:r>
      <w:proofErr w:type="spellStart"/>
      <w:r>
        <w:t>архетипических</w:t>
      </w:r>
      <w:proofErr w:type="spellEnd"/>
      <w:r>
        <w:t xml:space="preserve"> вечных </w:t>
      </w:r>
      <w:proofErr w:type="spellStart"/>
      <w:r>
        <w:t>Сверхкосмосов</w:t>
      </w:r>
      <w:proofErr w:type="spellEnd"/>
      <w:r>
        <w:t xml:space="preserve"> ИВДИВО</w:t>
      </w:r>
    </w:p>
    <w:p w:rsidR="00391383" w:rsidRDefault="00573399">
      <w:pPr>
        <w:spacing w:line="120" w:lineRule="atLeast"/>
        <w:ind w:right="-324"/>
        <w:contextualSpacing/>
      </w:pPr>
      <w:r>
        <w:t>Просили преобразить</w:t>
      </w:r>
      <w:r w:rsidR="00391383">
        <w:t>:</w:t>
      </w:r>
    </w:p>
    <w:p w:rsidR="0082287F" w:rsidRDefault="00573399">
      <w:pPr>
        <w:spacing w:line="120" w:lineRule="atLeast"/>
        <w:ind w:right="-324"/>
        <w:contextualSpacing/>
      </w:pPr>
      <w:r>
        <w:t xml:space="preserve"> 512-рицей Отцов</w:t>
      </w:r>
      <w:r w:rsidR="00391383">
        <w:t xml:space="preserve"> </w:t>
      </w:r>
      <w:r>
        <w:t xml:space="preserve">- Энергий </w:t>
      </w:r>
      <w:r w:rsidR="00D90583">
        <w:t xml:space="preserve">перед престолом ИВО </w:t>
      </w:r>
      <w:proofErr w:type="spellStart"/>
      <w:r w:rsidR="00D90583">
        <w:t>архетипических</w:t>
      </w:r>
      <w:proofErr w:type="spellEnd"/>
      <w:r w:rsidR="00D90583">
        <w:t xml:space="preserve"> вечных </w:t>
      </w:r>
      <w:proofErr w:type="spellStart"/>
      <w:r w:rsidR="00D90583">
        <w:t>Сверхкосмосов</w:t>
      </w:r>
      <w:proofErr w:type="spellEnd"/>
      <w:r w:rsidR="00D90583">
        <w:t xml:space="preserve"> ИВДИВО</w:t>
      </w:r>
    </w:p>
    <w:p w:rsidR="0082287F" w:rsidRDefault="00391383">
      <w:pPr>
        <w:spacing w:line="120" w:lineRule="atLeast"/>
        <w:ind w:right="-324"/>
        <w:contextualSpacing/>
      </w:pPr>
      <w:r>
        <w:t xml:space="preserve">512-рицей Отцов - </w:t>
      </w:r>
      <w:proofErr w:type="spellStart"/>
      <w:r>
        <w:t>Субъядерностей</w:t>
      </w:r>
      <w:proofErr w:type="spellEnd"/>
      <w:r>
        <w:t xml:space="preserve"> перед престолом ИВО </w:t>
      </w:r>
      <w:proofErr w:type="spellStart"/>
      <w:r>
        <w:t>архетипических</w:t>
      </w:r>
      <w:proofErr w:type="spellEnd"/>
      <w:r>
        <w:t xml:space="preserve"> вечных </w:t>
      </w:r>
      <w:proofErr w:type="spellStart"/>
      <w:r>
        <w:t>Сверхкосмосов</w:t>
      </w:r>
      <w:proofErr w:type="spellEnd"/>
      <w:r>
        <w:t xml:space="preserve"> ИВДИВО</w:t>
      </w:r>
    </w:p>
    <w:p w:rsidR="00391383" w:rsidRDefault="00391383">
      <w:pPr>
        <w:spacing w:line="120" w:lineRule="atLeast"/>
        <w:ind w:right="-324"/>
        <w:contextualSpacing/>
      </w:pPr>
      <w:r>
        <w:t xml:space="preserve">512-рицей Отцов- Форм перед престолом ИВО </w:t>
      </w:r>
      <w:proofErr w:type="spellStart"/>
      <w:r>
        <w:t>архетипических</w:t>
      </w:r>
      <w:proofErr w:type="spellEnd"/>
      <w:r>
        <w:t xml:space="preserve"> вечных </w:t>
      </w:r>
      <w:proofErr w:type="spellStart"/>
      <w:r>
        <w:t>Сверхкосмосов</w:t>
      </w:r>
      <w:proofErr w:type="spellEnd"/>
      <w:r>
        <w:t xml:space="preserve"> ИВДИВО</w:t>
      </w:r>
    </w:p>
    <w:p w:rsidR="00391383" w:rsidRDefault="00391383">
      <w:pPr>
        <w:spacing w:line="120" w:lineRule="atLeast"/>
        <w:ind w:right="-324"/>
        <w:contextualSpacing/>
      </w:pPr>
      <w:r>
        <w:t xml:space="preserve">512-рицей Отцов- Содержаний перед престолом ИВО </w:t>
      </w:r>
      <w:proofErr w:type="spellStart"/>
      <w:r>
        <w:t>архетипических</w:t>
      </w:r>
      <w:proofErr w:type="spellEnd"/>
      <w:r>
        <w:t xml:space="preserve"> вечных </w:t>
      </w:r>
      <w:proofErr w:type="spellStart"/>
      <w:r>
        <w:t>Сверхкосмосов</w:t>
      </w:r>
      <w:proofErr w:type="spellEnd"/>
      <w:r>
        <w:t xml:space="preserve"> ИВДИВО</w:t>
      </w:r>
    </w:p>
    <w:p w:rsidR="00391383" w:rsidRDefault="00391383">
      <w:pPr>
        <w:spacing w:line="120" w:lineRule="atLeast"/>
        <w:ind w:right="-324"/>
        <w:contextualSpacing/>
      </w:pPr>
      <w:r>
        <w:t xml:space="preserve">512-рицей Отцов- Полей перед престолом ИВО </w:t>
      </w:r>
      <w:proofErr w:type="spellStart"/>
      <w:r>
        <w:t>архетипических</w:t>
      </w:r>
      <w:proofErr w:type="spellEnd"/>
      <w:r>
        <w:t xml:space="preserve"> вечных </w:t>
      </w:r>
      <w:proofErr w:type="spellStart"/>
      <w:r>
        <w:t>Сверхкосмосов</w:t>
      </w:r>
      <w:proofErr w:type="spellEnd"/>
      <w:r>
        <w:t xml:space="preserve"> ИВДИВО</w:t>
      </w:r>
    </w:p>
    <w:p w:rsidR="00391383" w:rsidRDefault="000D4740">
      <w:pPr>
        <w:spacing w:line="120" w:lineRule="atLeast"/>
        <w:ind w:right="-324"/>
        <w:contextualSpacing/>
      </w:pPr>
      <w:r>
        <w:t>Стяжали Волю ИВО для разворачивания магнитного</w:t>
      </w:r>
      <w:r w:rsidR="00391383">
        <w:t xml:space="preserve"> Столп</w:t>
      </w:r>
      <w:r>
        <w:t>а</w:t>
      </w:r>
      <w:r w:rsidR="00391383">
        <w:t xml:space="preserve"> со всеми преоб</w:t>
      </w:r>
      <w:r>
        <w:t xml:space="preserve">ражениями и стяжаниями в </w:t>
      </w:r>
      <w:proofErr w:type="spellStart"/>
      <w:r>
        <w:t>экополи</w:t>
      </w:r>
      <w:r w:rsidR="00391383">
        <w:t>сах</w:t>
      </w:r>
      <w:proofErr w:type="spellEnd"/>
      <w:r w:rsidR="00391383">
        <w:t xml:space="preserve"> Кут </w:t>
      </w:r>
      <w:proofErr w:type="spellStart"/>
      <w:r w:rsidR="00391383">
        <w:t>Хуми</w:t>
      </w:r>
      <w:proofErr w:type="spellEnd"/>
      <w:r w:rsidR="00391383">
        <w:t xml:space="preserve">, </w:t>
      </w:r>
      <w:proofErr w:type="spellStart"/>
      <w:r w:rsidR="00391383">
        <w:t>Фаинь</w:t>
      </w:r>
      <w:proofErr w:type="spellEnd"/>
      <w:r w:rsidR="00391383">
        <w:t xml:space="preserve"> во всех</w:t>
      </w:r>
      <w:r>
        <w:t xml:space="preserve"> служебных и частных зданиях и С</w:t>
      </w:r>
      <w:r w:rsidR="00391383">
        <w:t xml:space="preserve">интез - физически </w:t>
      </w:r>
      <w:proofErr w:type="gramStart"/>
      <w:r w:rsidR="00391383">
        <w:t>в</w:t>
      </w:r>
      <w:proofErr w:type="gramEnd"/>
      <w:r w:rsidR="00391383">
        <w:t xml:space="preserve"> к.и.н. </w:t>
      </w:r>
    </w:p>
    <w:p w:rsidR="00391383" w:rsidRDefault="00391383">
      <w:pPr>
        <w:spacing w:line="120" w:lineRule="atLeast"/>
        <w:ind w:right="-324"/>
        <w:contextualSpacing/>
      </w:pPr>
      <w:r>
        <w:t>Преобразили физич</w:t>
      </w:r>
      <w:r w:rsidR="000D4740">
        <w:t>еское тело всем стяжённым и преображ</w:t>
      </w:r>
      <w:r>
        <w:t xml:space="preserve">енным, развернув цельный </w:t>
      </w:r>
      <w:proofErr w:type="spellStart"/>
      <w:r w:rsidR="0013477A">
        <w:t>П</w:t>
      </w:r>
      <w:r>
        <w:t>арадигмальный</w:t>
      </w:r>
      <w:proofErr w:type="spellEnd"/>
      <w:r>
        <w:t xml:space="preserve"> образ физического тела</w:t>
      </w:r>
      <w:r w:rsidR="00455E12">
        <w:t>, всех Частей, Систе</w:t>
      </w:r>
      <w:r w:rsidR="000D4740">
        <w:t>м Частей, Аппаратов, Частностей планово.</w:t>
      </w:r>
      <w:r w:rsidR="00455E12">
        <w:t xml:space="preserve"> Развернули для всех людей планеты Земля</w:t>
      </w:r>
      <w:r w:rsidR="00640F8A">
        <w:t xml:space="preserve"> Синтез Столпа Воли ИВО. </w:t>
      </w:r>
    </w:p>
    <w:p w:rsidR="000D4740" w:rsidRDefault="000D4740">
      <w:pPr>
        <w:spacing w:line="120" w:lineRule="atLeast"/>
        <w:ind w:right="-324"/>
        <w:contextualSpacing/>
      </w:pPr>
      <w:proofErr w:type="spellStart"/>
      <w:r>
        <w:t>Эманировали</w:t>
      </w:r>
      <w:proofErr w:type="spellEnd"/>
      <w:r>
        <w:t xml:space="preserve"> в сферу ИВД</w:t>
      </w:r>
      <w:r w:rsidR="006D33E5">
        <w:t>ИВО Североуральск, в</w:t>
      </w:r>
      <w:r>
        <w:t xml:space="preserve"> ИВДИВО</w:t>
      </w:r>
      <w:r w:rsidR="006D33E5">
        <w:t xml:space="preserve"> организации </w:t>
      </w:r>
      <w:proofErr w:type="spellStart"/>
      <w:proofErr w:type="gramStart"/>
      <w:r w:rsidR="006D33E5">
        <w:t>Синтез-Академии</w:t>
      </w:r>
      <w:proofErr w:type="spellEnd"/>
      <w:proofErr w:type="gramEnd"/>
      <w:r w:rsidR="006D33E5">
        <w:t xml:space="preserve"> Парадигмы, Философии, </w:t>
      </w:r>
      <w:proofErr w:type="spellStart"/>
      <w:r>
        <w:t>Стратагемии</w:t>
      </w:r>
      <w:proofErr w:type="spellEnd"/>
      <w:r>
        <w:t xml:space="preserve"> ИВО, </w:t>
      </w:r>
      <w:r w:rsidR="006D33E5">
        <w:t>по планете для преображения условий и мешающих процессов, развернули синтез Воли Отца, развернули Столп на всю планету.</w:t>
      </w:r>
    </w:p>
    <w:p w:rsidR="00C02FC4" w:rsidRDefault="00C02FC4">
      <w:pPr>
        <w:spacing w:line="120" w:lineRule="atLeast"/>
        <w:ind w:right="-324"/>
        <w:contextualSpacing/>
      </w:pPr>
      <w:r>
        <w:lastRenderedPageBreak/>
        <w:t>Стяжали поручение</w:t>
      </w:r>
      <w:r w:rsidR="00762A62">
        <w:t xml:space="preserve"> ДП </w:t>
      </w:r>
      <w:proofErr w:type="spellStart"/>
      <w:r w:rsidR="00762A62">
        <w:t>Радаевой</w:t>
      </w:r>
      <w:proofErr w:type="spellEnd"/>
      <w:r w:rsidR="00762A62">
        <w:t xml:space="preserve"> Любови: </w:t>
      </w:r>
      <w:r>
        <w:t xml:space="preserve">секретарь </w:t>
      </w:r>
      <w:proofErr w:type="spellStart"/>
      <w:r>
        <w:t>Парадигмального</w:t>
      </w:r>
      <w:proofErr w:type="spellEnd"/>
      <w:r>
        <w:t xml:space="preserve"> Совета.</w:t>
      </w:r>
    </w:p>
    <w:p w:rsidR="00FB2370" w:rsidRDefault="00FB2370">
      <w:pPr>
        <w:spacing w:line="120" w:lineRule="atLeast"/>
        <w:ind w:right="-324"/>
        <w:contextualSpacing/>
      </w:pPr>
    </w:p>
    <w:p w:rsidR="00FB2370" w:rsidRDefault="00FB2370">
      <w:pPr>
        <w:ind w:right="-324"/>
      </w:pPr>
    </w:p>
    <w:p w:rsidR="00FB2370" w:rsidRDefault="00FB2370">
      <w:pPr>
        <w:spacing w:line="120" w:lineRule="atLeast"/>
        <w:ind w:right="-324"/>
        <w:contextualSpacing/>
      </w:pPr>
    </w:p>
    <w:p w:rsidR="00FB2370" w:rsidRDefault="00FB2370"/>
    <w:p w:rsidR="00582069" w:rsidRDefault="00C02FC4" w:rsidP="00582069">
      <w:pPr>
        <w:jc w:val="right"/>
      </w:pPr>
      <w:r>
        <w:t>Составил:</w:t>
      </w:r>
      <w:r w:rsidR="006D1BD6">
        <w:t xml:space="preserve"> </w:t>
      </w:r>
      <w:proofErr w:type="spellStart"/>
      <w:r>
        <w:t>Аватаресса</w:t>
      </w:r>
      <w:proofErr w:type="spellEnd"/>
      <w:r>
        <w:t xml:space="preserve"> ИВО </w:t>
      </w:r>
      <w:proofErr w:type="spellStart"/>
      <w:r>
        <w:t>ИВДИВО-космического</w:t>
      </w:r>
      <w:proofErr w:type="spellEnd"/>
      <w:r>
        <w:t xml:space="preserve"> Плана Синтеза  </w:t>
      </w:r>
      <w:proofErr w:type="spellStart"/>
      <w:r>
        <w:t>О</w:t>
      </w:r>
      <w:r w:rsidR="000E490C">
        <w:t>тец</w:t>
      </w:r>
      <w:r>
        <w:t>-Ч</w:t>
      </w:r>
      <w:r w:rsidR="000E490C">
        <w:t>еловвек</w:t>
      </w:r>
      <w:r>
        <w:t>-С</w:t>
      </w:r>
      <w:r w:rsidR="000E490C">
        <w:t>убъектов</w:t>
      </w:r>
      <w:proofErr w:type="spellEnd"/>
      <w:r w:rsidR="000E490C">
        <w:t xml:space="preserve"> </w:t>
      </w:r>
      <w:r>
        <w:t xml:space="preserve"> ИВО ИВАС </w:t>
      </w:r>
      <w:proofErr w:type="spellStart"/>
      <w:r>
        <w:t>Яромира</w:t>
      </w:r>
      <w:proofErr w:type="spellEnd"/>
      <w:r w:rsidR="000E490C">
        <w:t>,</w:t>
      </w:r>
      <w:r w:rsidR="00582069">
        <w:t xml:space="preserve"> </w:t>
      </w:r>
    </w:p>
    <w:p w:rsidR="00582069" w:rsidRDefault="000E490C" w:rsidP="00582069">
      <w:pPr>
        <w:jc w:val="right"/>
      </w:pPr>
      <w:proofErr w:type="spellStart"/>
      <w:r>
        <w:t>ИВДИВО-С</w:t>
      </w:r>
      <w:r w:rsidR="00C02FC4">
        <w:t>екретарь</w:t>
      </w:r>
      <w:proofErr w:type="spellEnd"/>
      <w:r w:rsidR="00C02FC4">
        <w:t xml:space="preserve"> </w:t>
      </w:r>
      <w:r>
        <w:t>плана с</w:t>
      </w:r>
      <w:r w:rsidR="00C02FC4">
        <w:t xml:space="preserve">интеза </w:t>
      </w:r>
      <w:r>
        <w:t xml:space="preserve">ИВАС Кут </w:t>
      </w:r>
      <w:proofErr w:type="spellStart"/>
      <w:r>
        <w:t>Хуми</w:t>
      </w:r>
      <w:proofErr w:type="spellEnd"/>
      <w:r>
        <w:t xml:space="preserve"> п</w:t>
      </w:r>
      <w:r w:rsidR="00C02FC4">
        <w:t>одразделения ИВДИВО Североуральск</w:t>
      </w:r>
      <w:r>
        <w:t xml:space="preserve">, Любовь </w:t>
      </w:r>
      <w:proofErr w:type="spellStart"/>
      <w:r>
        <w:t>Радаева</w:t>
      </w:r>
      <w:proofErr w:type="spellEnd"/>
      <w:r w:rsidR="006D1BD6">
        <w:t xml:space="preserve">    </w:t>
      </w:r>
      <w:r w:rsidR="00582069">
        <w:t xml:space="preserve">                     </w:t>
      </w:r>
    </w:p>
    <w:p w:rsidR="00582069" w:rsidRDefault="00582069"/>
    <w:p w:rsidR="00FB2370" w:rsidRDefault="006D1BD6" w:rsidP="00582069">
      <w:pPr>
        <w:jc w:val="right"/>
      </w:pPr>
      <w:r>
        <w:t xml:space="preserve"> </w:t>
      </w:r>
    </w:p>
    <w:sectPr w:rsidR="00FB2370" w:rsidSect="00FB2370">
      <w:pgSz w:w="11906" w:h="16838"/>
      <w:pgMar w:top="510" w:right="799" w:bottom="567" w:left="79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A59"/>
    <w:multiLevelType w:val="hybridMultilevel"/>
    <w:tmpl w:val="0E5C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23011"/>
    <w:multiLevelType w:val="hybridMultilevel"/>
    <w:tmpl w:val="23F8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02755"/>
    <w:multiLevelType w:val="hybridMultilevel"/>
    <w:tmpl w:val="2B10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2370"/>
    <w:rsid w:val="000469A6"/>
    <w:rsid w:val="000D4740"/>
    <w:rsid w:val="000E490C"/>
    <w:rsid w:val="000F75CA"/>
    <w:rsid w:val="0013477A"/>
    <w:rsid w:val="001779C4"/>
    <w:rsid w:val="001D1B46"/>
    <w:rsid w:val="0020187B"/>
    <w:rsid w:val="002553D8"/>
    <w:rsid w:val="002A470A"/>
    <w:rsid w:val="002D446A"/>
    <w:rsid w:val="002F11B1"/>
    <w:rsid w:val="00321E72"/>
    <w:rsid w:val="00325049"/>
    <w:rsid w:val="00326FCF"/>
    <w:rsid w:val="00391383"/>
    <w:rsid w:val="003C6E26"/>
    <w:rsid w:val="00455E12"/>
    <w:rsid w:val="00573399"/>
    <w:rsid w:val="00582069"/>
    <w:rsid w:val="005A4915"/>
    <w:rsid w:val="00640F8A"/>
    <w:rsid w:val="006C47CF"/>
    <w:rsid w:val="006C5876"/>
    <w:rsid w:val="006C6DD6"/>
    <w:rsid w:val="006D1BD6"/>
    <w:rsid w:val="006D33E5"/>
    <w:rsid w:val="006E6A39"/>
    <w:rsid w:val="006F47AD"/>
    <w:rsid w:val="00762A62"/>
    <w:rsid w:val="0082287F"/>
    <w:rsid w:val="008230F1"/>
    <w:rsid w:val="008642D5"/>
    <w:rsid w:val="00891D8E"/>
    <w:rsid w:val="008C3770"/>
    <w:rsid w:val="009359B8"/>
    <w:rsid w:val="00975180"/>
    <w:rsid w:val="009C343A"/>
    <w:rsid w:val="009E392A"/>
    <w:rsid w:val="00A12ABD"/>
    <w:rsid w:val="00A62E2A"/>
    <w:rsid w:val="00A70B21"/>
    <w:rsid w:val="00A73D51"/>
    <w:rsid w:val="00A87C5B"/>
    <w:rsid w:val="00AD28DD"/>
    <w:rsid w:val="00AD7860"/>
    <w:rsid w:val="00B053A5"/>
    <w:rsid w:val="00B05DEE"/>
    <w:rsid w:val="00B73FCD"/>
    <w:rsid w:val="00B75894"/>
    <w:rsid w:val="00C02999"/>
    <w:rsid w:val="00C02FC4"/>
    <w:rsid w:val="00C12ADA"/>
    <w:rsid w:val="00C82B40"/>
    <w:rsid w:val="00D90583"/>
    <w:rsid w:val="00E10086"/>
    <w:rsid w:val="00E277B3"/>
    <w:rsid w:val="00F43B2C"/>
    <w:rsid w:val="00FB14D8"/>
    <w:rsid w:val="00FB2370"/>
    <w:rsid w:val="00FB62F8"/>
    <w:rsid w:val="00FC2716"/>
    <w:rsid w:val="00FD7854"/>
    <w:rsid w:val="00FF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2370"/>
    <w:rPr>
      <w:sz w:val="24"/>
    </w:rPr>
  </w:style>
  <w:style w:type="paragraph" w:styleId="10">
    <w:name w:val="heading 1"/>
    <w:next w:val="a"/>
    <w:link w:val="11"/>
    <w:uiPriority w:val="9"/>
    <w:qFormat/>
    <w:rsid w:val="00FB237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FB2370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FB237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FB237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237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FB2370"/>
    <w:rPr>
      <w:sz w:val="24"/>
    </w:rPr>
  </w:style>
  <w:style w:type="paragraph" w:styleId="21">
    <w:name w:val="toc 2"/>
    <w:next w:val="a"/>
    <w:link w:val="22"/>
    <w:uiPriority w:val="39"/>
    <w:rsid w:val="00FB2370"/>
    <w:pPr>
      <w:ind w:left="200"/>
    </w:pPr>
  </w:style>
  <w:style w:type="character" w:customStyle="1" w:styleId="22">
    <w:name w:val="Оглавление 2 Знак"/>
    <w:link w:val="21"/>
    <w:rsid w:val="00FB2370"/>
  </w:style>
  <w:style w:type="paragraph" w:styleId="41">
    <w:name w:val="toc 4"/>
    <w:next w:val="a"/>
    <w:link w:val="42"/>
    <w:uiPriority w:val="39"/>
    <w:rsid w:val="00FB2370"/>
    <w:pPr>
      <w:ind w:left="600"/>
    </w:pPr>
  </w:style>
  <w:style w:type="character" w:customStyle="1" w:styleId="42">
    <w:name w:val="Оглавление 4 Знак"/>
    <w:link w:val="41"/>
    <w:rsid w:val="00FB2370"/>
  </w:style>
  <w:style w:type="paragraph" w:styleId="6">
    <w:name w:val="toc 6"/>
    <w:next w:val="a"/>
    <w:link w:val="60"/>
    <w:uiPriority w:val="39"/>
    <w:rsid w:val="00FB2370"/>
    <w:pPr>
      <w:ind w:left="1000"/>
    </w:pPr>
  </w:style>
  <w:style w:type="character" w:customStyle="1" w:styleId="60">
    <w:name w:val="Оглавление 6 Знак"/>
    <w:link w:val="6"/>
    <w:rsid w:val="00FB2370"/>
  </w:style>
  <w:style w:type="paragraph" w:styleId="7">
    <w:name w:val="toc 7"/>
    <w:next w:val="a"/>
    <w:link w:val="70"/>
    <w:uiPriority w:val="39"/>
    <w:rsid w:val="00FB2370"/>
    <w:pPr>
      <w:ind w:left="1200"/>
    </w:pPr>
  </w:style>
  <w:style w:type="character" w:customStyle="1" w:styleId="70">
    <w:name w:val="Оглавление 7 Знак"/>
    <w:link w:val="7"/>
    <w:rsid w:val="00FB2370"/>
  </w:style>
  <w:style w:type="character" w:customStyle="1" w:styleId="30">
    <w:name w:val="Заголовок 3 Знак"/>
    <w:basedOn w:val="1"/>
    <w:link w:val="3"/>
    <w:rsid w:val="00FB2370"/>
    <w:rPr>
      <w:rFonts w:ascii="Cambria" w:hAnsi="Cambria"/>
      <w:b/>
      <w:sz w:val="26"/>
    </w:rPr>
  </w:style>
  <w:style w:type="paragraph" w:styleId="a0">
    <w:name w:val="Body Text"/>
    <w:basedOn w:val="a"/>
    <w:link w:val="a4"/>
    <w:rsid w:val="00FB2370"/>
    <w:pPr>
      <w:spacing w:after="120"/>
    </w:pPr>
  </w:style>
  <w:style w:type="character" w:customStyle="1" w:styleId="a4">
    <w:name w:val="Основной текст Знак"/>
    <w:basedOn w:val="1"/>
    <w:link w:val="a0"/>
    <w:rsid w:val="00FB2370"/>
  </w:style>
  <w:style w:type="paragraph" w:customStyle="1" w:styleId="12">
    <w:name w:val="Гиперссылка1"/>
    <w:link w:val="13"/>
    <w:rsid w:val="00FB2370"/>
    <w:rPr>
      <w:color w:val="0000FF"/>
      <w:u w:val="single"/>
    </w:rPr>
  </w:style>
  <w:style w:type="character" w:customStyle="1" w:styleId="13">
    <w:name w:val="Гиперссылка1"/>
    <w:link w:val="12"/>
    <w:rsid w:val="00FB2370"/>
    <w:rPr>
      <w:color w:val="0000FF"/>
      <w:u w:val="single"/>
    </w:rPr>
  </w:style>
  <w:style w:type="paragraph" w:styleId="31">
    <w:name w:val="toc 3"/>
    <w:next w:val="a"/>
    <w:link w:val="32"/>
    <w:uiPriority w:val="39"/>
    <w:rsid w:val="00FB2370"/>
    <w:pPr>
      <w:ind w:left="400"/>
    </w:pPr>
  </w:style>
  <w:style w:type="character" w:customStyle="1" w:styleId="32">
    <w:name w:val="Оглавление 3 Знак"/>
    <w:link w:val="31"/>
    <w:rsid w:val="00FB2370"/>
  </w:style>
  <w:style w:type="paragraph" w:customStyle="1" w:styleId="14">
    <w:name w:val="Основной шрифт абзаца1"/>
    <w:link w:val="15"/>
    <w:rsid w:val="00FB2370"/>
  </w:style>
  <w:style w:type="character" w:customStyle="1" w:styleId="15">
    <w:name w:val="Основной шрифт абзаца1"/>
    <w:link w:val="14"/>
    <w:rsid w:val="00FB2370"/>
  </w:style>
  <w:style w:type="character" w:customStyle="1" w:styleId="50">
    <w:name w:val="Заголовок 5 Знак"/>
    <w:link w:val="5"/>
    <w:rsid w:val="00FB2370"/>
    <w:rPr>
      <w:rFonts w:ascii="XO Thames" w:hAnsi="XO Thames"/>
      <w:b/>
      <w:sz w:val="22"/>
    </w:rPr>
  </w:style>
  <w:style w:type="paragraph" w:styleId="a5">
    <w:name w:val="No Spacing"/>
    <w:link w:val="a6"/>
    <w:rsid w:val="00FB2370"/>
    <w:rPr>
      <w:sz w:val="22"/>
    </w:rPr>
  </w:style>
  <w:style w:type="character" w:customStyle="1" w:styleId="a6">
    <w:name w:val="Без интервала Знак"/>
    <w:link w:val="a5"/>
    <w:rsid w:val="00FB2370"/>
    <w:rPr>
      <w:sz w:val="22"/>
    </w:rPr>
  </w:style>
  <w:style w:type="character" w:customStyle="1" w:styleId="11">
    <w:name w:val="Заголовок 1 Знак"/>
    <w:link w:val="10"/>
    <w:rsid w:val="00FB237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FB2370"/>
    <w:rPr>
      <w:color w:val="0000FF"/>
      <w:u w:val="single"/>
    </w:rPr>
  </w:style>
  <w:style w:type="character" w:styleId="a7">
    <w:name w:val="Hyperlink"/>
    <w:link w:val="23"/>
    <w:rsid w:val="00FB2370"/>
    <w:rPr>
      <w:color w:val="0000FF"/>
      <w:u w:val="single"/>
    </w:rPr>
  </w:style>
  <w:style w:type="paragraph" w:customStyle="1" w:styleId="Footnote">
    <w:name w:val="Footnote"/>
    <w:link w:val="Footnote0"/>
    <w:rsid w:val="00FB237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B2370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B2370"/>
    <w:rPr>
      <w:rFonts w:ascii="XO Thames" w:hAnsi="XO Thames"/>
      <w:b/>
    </w:rPr>
  </w:style>
  <w:style w:type="character" w:customStyle="1" w:styleId="17">
    <w:name w:val="Оглавление 1 Знак"/>
    <w:link w:val="16"/>
    <w:rsid w:val="00FB237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237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B2370"/>
    <w:rPr>
      <w:rFonts w:ascii="XO Thames" w:hAnsi="XO Thames"/>
    </w:rPr>
  </w:style>
  <w:style w:type="paragraph" w:styleId="a8">
    <w:name w:val="List Paragraph"/>
    <w:basedOn w:val="a"/>
    <w:link w:val="a9"/>
    <w:rsid w:val="00FB2370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FB2370"/>
  </w:style>
  <w:style w:type="paragraph" w:styleId="9">
    <w:name w:val="toc 9"/>
    <w:next w:val="a"/>
    <w:link w:val="90"/>
    <w:uiPriority w:val="39"/>
    <w:rsid w:val="00FB2370"/>
    <w:pPr>
      <w:ind w:left="1600"/>
    </w:pPr>
  </w:style>
  <w:style w:type="character" w:customStyle="1" w:styleId="90">
    <w:name w:val="Оглавление 9 Знак"/>
    <w:link w:val="9"/>
    <w:rsid w:val="00FB2370"/>
  </w:style>
  <w:style w:type="paragraph" w:customStyle="1" w:styleId="18">
    <w:name w:val="Обычный1"/>
    <w:link w:val="19"/>
    <w:rsid w:val="00FB2370"/>
    <w:rPr>
      <w:sz w:val="24"/>
    </w:rPr>
  </w:style>
  <w:style w:type="character" w:customStyle="1" w:styleId="19">
    <w:name w:val="Обычный1"/>
    <w:link w:val="18"/>
    <w:rsid w:val="00FB2370"/>
    <w:rPr>
      <w:color w:val="000000"/>
      <w:sz w:val="24"/>
    </w:rPr>
  </w:style>
  <w:style w:type="paragraph" w:customStyle="1" w:styleId="24">
    <w:name w:val="Основной шрифт абзаца2"/>
    <w:link w:val="8"/>
    <w:rsid w:val="00FB2370"/>
  </w:style>
  <w:style w:type="paragraph" w:styleId="8">
    <w:name w:val="toc 8"/>
    <w:next w:val="a"/>
    <w:link w:val="80"/>
    <w:uiPriority w:val="39"/>
    <w:rsid w:val="00FB2370"/>
    <w:pPr>
      <w:ind w:left="1400"/>
    </w:pPr>
  </w:style>
  <w:style w:type="character" w:customStyle="1" w:styleId="80">
    <w:name w:val="Оглавление 8 Знак"/>
    <w:link w:val="8"/>
    <w:rsid w:val="00FB2370"/>
  </w:style>
  <w:style w:type="paragraph" w:styleId="51">
    <w:name w:val="toc 5"/>
    <w:next w:val="a"/>
    <w:link w:val="52"/>
    <w:uiPriority w:val="39"/>
    <w:rsid w:val="00FB2370"/>
    <w:pPr>
      <w:ind w:left="800"/>
    </w:pPr>
  </w:style>
  <w:style w:type="character" w:customStyle="1" w:styleId="52">
    <w:name w:val="Оглавление 5 Знак"/>
    <w:link w:val="51"/>
    <w:rsid w:val="00FB2370"/>
  </w:style>
  <w:style w:type="paragraph" w:styleId="aa">
    <w:name w:val="Subtitle"/>
    <w:basedOn w:val="a"/>
    <w:next w:val="a"/>
    <w:link w:val="ab"/>
    <w:uiPriority w:val="11"/>
    <w:qFormat/>
    <w:rsid w:val="00FB237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1"/>
    <w:link w:val="aa"/>
    <w:rsid w:val="00FB2370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rsid w:val="00FB2370"/>
    <w:pPr>
      <w:ind w:left="1800"/>
    </w:pPr>
  </w:style>
  <w:style w:type="character" w:customStyle="1" w:styleId="toc100">
    <w:name w:val="toc 10"/>
    <w:link w:val="toc10"/>
    <w:rsid w:val="00FB2370"/>
  </w:style>
  <w:style w:type="paragraph" w:styleId="ac">
    <w:name w:val="Title"/>
    <w:next w:val="a"/>
    <w:link w:val="ad"/>
    <w:uiPriority w:val="10"/>
    <w:qFormat/>
    <w:rsid w:val="00FB2370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FB237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237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FB2370"/>
    <w:rPr>
      <w:rFonts w:ascii="Cambria" w:hAnsi="Cambria"/>
      <w:b/>
      <w:i/>
      <w:sz w:val="28"/>
    </w:rPr>
  </w:style>
  <w:style w:type="table" w:styleId="ae">
    <w:name w:val="Table Grid"/>
    <w:basedOn w:val="a2"/>
    <w:rsid w:val="00FB2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2025-08-23T14:33:00Z</dcterms:created>
  <dcterms:modified xsi:type="dcterms:W3CDTF">2025-08-23T14:33:00Z</dcterms:modified>
</cp:coreProperties>
</file>